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5DA" w:rsidRPr="00A11333" w:rsidRDefault="007675DA" w:rsidP="007675DA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7675DA" w:rsidRPr="00A11333" w:rsidRDefault="007675DA" w:rsidP="007675DA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7675DA" w:rsidRPr="00A11333" w:rsidRDefault="007675DA" w:rsidP="007675DA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7675DA" w:rsidRPr="00A11333" w:rsidRDefault="007675DA" w:rsidP="007675DA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«</w:t>
      </w:r>
      <w:r>
        <w:rPr>
          <w:rFonts w:eastAsia="Calibri"/>
          <w:b/>
          <w:i/>
          <w:sz w:val="36"/>
          <w:szCs w:val="22"/>
          <w:lang w:eastAsia="en-US"/>
        </w:rPr>
        <w:t>Самарский политехнический колледж</w:t>
      </w:r>
      <w:r w:rsidRPr="00A11333">
        <w:rPr>
          <w:rFonts w:eastAsia="Calibri"/>
          <w:b/>
          <w:i/>
          <w:sz w:val="36"/>
          <w:szCs w:val="22"/>
          <w:lang w:eastAsia="en-US"/>
        </w:rPr>
        <w:t>»</w:t>
      </w:r>
    </w:p>
    <w:p w:rsidR="007675DA" w:rsidRPr="00A11333" w:rsidRDefault="007675DA" w:rsidP="007675DA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7675DA" w:rsidRPr="00A11333" w:rsidRDefault="007675DA" w:rsidP="007675D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7675DA" w:rsidRPr="00A11333" w:rsidRDefault="007675DA" w:rsidP="007675D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0DBE" w:rsidRPr="005D3A09" w:rsidRDefault="00A70DBE" w:rsidP="00A70DBE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A70DBE" w:rsidRPr="005D3A09" w:rsidRDefault="00A70DBE" w:rsidP="00A70DBE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A70DBE" w:rsidRPr="005D3A09" w:rsidRDefault="00A70DBE" w:rsidP="00A70DBE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A70DBE" w:rsidRPr="005D3A09" w:rsidRDefault="00A70DBE" w:rsidP="00A70DBE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70DBE" w:rsidRPr="000624AC" w:rsidRDefault="00A70DBE" w:rsidP="00A70DBE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lang w:eastAsia="en-US"/>
        </w:rPr>
      </w:pP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lang w:eastAsia="en-US"/>
        </w:rPr>
      </w:pPr>
    </w:p>
    <w:p w:rsidR="007675DA" w:rsidRPr="0073374F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РАБОЧАЯ ПРОГРАММА УЧЕБНОЙ ДИСЦИПЛИНЫ</w:t>
      </w:r>
    </w:p>
    <w:p w:rsidR="007675DA" w:rsidRPr="00890888" w:rsidRDefault="007675DA" w:rsidP="002D01DA">
      <w:pPr>
        <w:ind w:left="714" w:hanging="357"/>
        <w:jc w:val="center"/>
        <w:rPr>
          <w:rFonts w:eastAsia="Calibri"/>
          <w:b/>
          <w:i/>
          <w:sz w:val="40"/>
          <w:lang w:eastAsia="en-US"/>
        </w:rPr>
      </w:pPr>
      <w:r w:rsidRPr="00890888">
        <w:rPr>
          <w:rFonts w:eastAsia="Calibri"/>
          <w:b/>
          <w:i/>
          <w:sz w:val="40"/>
          <w:lang w:eastAsia="en-US"/>
        </w:rPr>
        <w:t>ОП. 0</w:t>
      </w:r>
      <w:r w:rsidR="00E757B0">
        <w:rPr>
          <w:rFonts w:eastAsia="Calibri"/>
          <w:b/>
          <w:i/>
          <w:sz w:val="40"/>
          <w:lang w:eastAsia="en-US"/>
        </w:rPr>
        <w:t>5</w:t>
      </w:r>
      <w:r w:rsidRPr="00890888">
        <w:rPr>
          <w:rFonts w:eastAsia="Calibri"/>
          <w:b/>
          <w:i/>
          <w:sz w:val="40"/>
          <w:lang w:eastAsia="en-US"/>
        </w:rPr>
        <w:t xml:space="preserve"> </w:t>
      </w:r>
      <w:r w:rsidR="00E757B0">
        <w:rPr>
          <w:rFonts w:eastAsia="Calibri"/>
          <w:b/>
          <w:i/>
          <w:sz w:val="40"/>
          <w:lang w:eastAsia="en-US"/>
        </w:rPr>
        <w:t>Экономика и управление</w:t>
      </w: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7675DA" w:rsidRDefault="007675DA" w:rsidP="007675DA">
      <w:pPr>
        <w:jc w:val="center"/>
        <w:rPr>
          <w:rFonts w:eastAsia="Calibri"/>
          <w:b/>
          <w:i/>
          <w:sz w:val="40"/>
          <w:lang w:eastAsia="en-US"/>
        </w:rPr>
      </w:pPr>
      <w:r>
        <w:rPr>
          <w:rFonts w:eastAsia="Calibri"/>
          <w:b/>
          <w:i/>
          <w:sz w:val="40"/>
          <w:lang w:eastAsia="en-US"/>
        </w:rPr>
        <w:t>общепрофессионального</w:t>
      </w:r>
      <w:r w:rsidRPr="0073374F">
        <w:rPr>
          <w:rFonts w:eastAsia="Calibri"/>
          <w:b/>
          <w:i/>
          <w:sz w:val="40"/>
          <w:lang w:eastAsia="en-US"/>
        </w:rPr>
        <w:t xml:space="preserve"> цикла</w:t>
      </w:r>
    </w:p>
    <w:p w:rsidR="007675DA" w:rsidRPr="0073374F" w:rsidRDefault="007675DA" w:rsidP="007675DA">
      <w:pPr>
        <w:jc w:val="center"/>
        <w:rPr>
          <w:rFonts w:eastAsia="Calibri"/>
          <w:b/>
          <w:i/>
          <w:sz w:val="40"/>
          <w:lang w:eastAsia="en-US"/>
        </w:rPr>
      </w:pPr>
    </w:p>
    <w:p w:rsidR="007675DA" w:rsidRDefault="007675DA" w:rsidP="007675DA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7675DA" w:rsidRPr="004077FE" w:rsidRDefault="007675DA" w:rsidP="007675DA">
      <w:pPr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jc w:val="center"/>
        <w:rPr>
          <w:rFonts w:eastAsia="Calibri"/>
          <w:b/>
          <w:lang w:eastAsia="en-US"/>
        </w:rPr>
      </w:pPr>
    </w:p>
    <w:p w:rsidR="007675DA" w:rsidRDefault="007675DA" w:rsidP="007675DA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890888" w:rsidRDefault="00890888" w:rsidP="00890888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890888" w:rsidRPr="00A11333" w:rsidRDefault="00890888" w:rsidP="00890888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A70DBE" w:rsidRDefault="00A70DBE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A70DBE" w:rsidRDefault="00A70DBE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A70DBE" w:rsidRDefault="00A70DBE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A70DBE" w:rsidRDefault="00A70DBE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A70DBE" w:rsidRPr="004077FE" w:rsidRDefault="00A70DBE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F6125F" w:rsidRDefault="007675DA" w:rsidP="007675DA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A70DBE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6033EC" w:rsidRPr="005D3A09" w:rsidRDefault="007675DA" w:rsidP="006033EC">
      <w:pPr>
        <w:widowControl w:val="0"/>
        <w:suppressAutoHyphens/>
        <w:rPr>
          <w:caps/>
          <w:sz w:val="28"/>
          <w:szCs w:val="28"/>
        </w:rPr>
      </w:pPr>
      <w:r>
        <w:rPr>
          <w:rFonts w:eastAsia="Calibri"/>
          <w:lang w:eastAsia="en-US"/>
        </w:rPr>
        <w:br w:type="page"/>
      </w:r>
      <w:r w:rsidR="00A70DBE" w:rsidRPr="005D3A09">
        <w:rPr>
          <w:b/>
          <w:caps/>
          <w:sz w:val="28"/>
          <w:szCs w:val="28"/>
        </w:rPr>
        <w:lastRenderedPageBreak/>
        <w:tab/>
      </w:r>
      <w:r w:rsidR="006033EC" w:rsidRPr="005D3A09">
        <w:rPr>
          <w:b/>
          <w:caps/>
          <w:sz w:val="28"/>
          <w:szCs w:val="28"/>
        </w:rPr>
        <w:t>РАССМОТРЕНА</w:t>
      </w:r>
      <w:r w:rsidR="006033EC" w:rsidRPr="005D3A09">
        <w:rPr>
          <w:caps/>
          <w:sz w:val="28"/>
          <w:szCs w:val="28"/>
        </w:rPr>
        <w:t xml:space="preserve">                                              </w:t>
      </w:r>
      <w:r w:rsidR="006033EC" w:rsidRPr="005D3A09">
        <w:rPr>
          <w:b/>
          <w:caps/>
          <w:sz w:val="28"/>
          <w:szCs w:val="28"/>
        </w:rPr>
        <w:t>ОДОБРЕНА</w:t>
      </w:r>
    </w:p>
    <w:p w:rsidR="006033EC" w:rsidRPr="005D3A09" w:rsidRDefault="006033EC" w:rsidP="006033EC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6033EC" w:rsidRPr="005D3A09" w:rsidRDefault="006033EC" w:rsidP="006033EC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6033EC" w:rsidRPr="005D3A09" w:rsidRDefault="006033EC" w:rsidP="006033EC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6033EC" w:rsidRPr="000624AC" w:rsidRDefault="006033EC" w:rsidP="006033EC">
      <w:pPr>
        <w:rPr>
          <w:b/>
          <w:caps/>
        </w:rPr>
      </w:pPr>
    </w:p>
    <w:p w:rsidR="006033EC" w:rsidRPr="000624AC" w:rsidRDefault="006033EC" w:rsidP="006033EC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6033EC" w:rsidRPr="000624AC" w:rsidRDefault="006033EC" w:rsidP="006033EC">
      <w:pPr>
        <w:widowControl w:val="0"/>
        <w:suppressAutoHyphens/>
        <w:rPr>
          <w:sz w:val="28"/>
          <w:szCs w:val="28"/>
        </w:rPr>
      </w:pPr>
    </w:p>
    <w:p w:rsidR="00A70DBE" w:rsidRPr="000624AC" w:rsidRDefault="00A70DBE" w:rsidP="006033EC">
      <w:pPr>
        <w:widowControl w:val="0"/>
        <w:suppressAutoHyphens/>
        <w:rPr>
          <w:sz w:val="28"/>
          <w:szCs w:val="28"/>
        </w:rPr>
      </w:pPr>
    </w:p>
    <w:p w:rsidR="00A70DBE" w:rsidRPr="000624AC" w:rsidRDefault="00A70DBE" w:rsidP="00A70DBE">
      <w:pPr>
        <w:widowControl w:val="0"/>
        <w:suppressAutoHyphens/>
        <w:rPr>
          <w:sz w:val="28"/>
          <w:szCs w:val="28"/>
        </w:rPr>
      </w:pPr>
    </w:p>
    <w:p w:rsidR="00A70DBE" w:rsidRPr="000624AC" w:rsidRDefault="00A70DBE" w:rsidP="00A70DBE">
      <w:pPr>
        <w:widowControl w:val="0"/>
        <w:suppressAutoHyphens/>
        <w:rPr>
          <w:sz w:val="28"/>
          <w:szCs w:val="28"/>
        </w:rPr>
      </w:pPr>
    </w:p>
    <w:p w:rsidR="00A70DBE" w:rsidRPr="000624AC" w:rsidRDefault="00A70DBE" w:rsidP="00A70DBE">
      <w:pPr>
        <w:widowControl w:val="0"/>
        <w:suppressAutoHyphens/>
        <w:ind w:firstLine="709"/>
        <w:jc w:val="both"/>
        <w:rPr>
          <w:sz w:val="28"/>
        </w:rPr>
      </w:pPr>
      <w:r w:rsidRPr="000624AC">
        <w:rPr>
          <w:sz w:val="28"/>
        </w:rPr>
        <w:t>Организация-разработчик: ГБПОУ «</w:t>
      </w:r>
      <w:r>
        <w:rPr>
          <w:sz w:val="28"/>
        </w:rPr>
        <w:t>Самарский политехнический колледж</w:t>
      </w:r>
      <w:r w:rsidRPr="000624AC">
        <w:rPr>
          <w:sz w:val="28"/>
        </w:rPr>
        <w:t>».</w:t>
      </w:r>
    </w:p>
    <w:p w:rsidR="00A70DBE" w:rsidRPr="000624AC" w:rsidRDefault="00A70DBE" w:rsidP="00A70DBE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A70DBE" w:rsidRPr="000624AC" w:rsidRDefault="00A70DBE" w:rsidP="00A70DBE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A70DBE" w:rsidRPr="000624AC" w:rsidRDefault="00A70DBE" w:rsidP="00A70DBE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A70DBE" w:rsidRPr="000624AC" w:rsidRDefault="00A70DBE" w:rsidP="00A70DBE">
      <w:pPr>
        <w:widowControl w:val="0"/>
        <w:suppressAutoHyphens/>
        <w:jc w:val="both"/>
        <w:rPr>
          <w:sz w:val="28"/>
        </w:rPr>
      </w:pPr>
      <w:r w:rsidRPr="000624AC">
        <w:rPr>
          <w:sz w:val="28"/>
        </w:rPr>
        <w:t>Составитель:</w:t>
      </w:r>
    </w:p>
    <w:p w:rsidR="00A70DBE" w:rsidRPr="000624AC" w:rsidRDefault="00A70DBE" w:rsidP="00A70DBE">
      <w:pPr>
        <w:spacing w:after="20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Казанцева М.Ю.,</w:t>
      </w:r>
      <w:r w:rsidRPr="000624AC">
        <w:rPr>
          <w:rFonts w:eastAsia="Calibri"/>
          <w:sz w:val="28"/>
          <w:szCs w:val="28"/>
        </w:rPr>
        <w:t xml:space="preserve"> преподаватель. </w:t>
      </w:r>
    </w:p>
    <w:p w:rsidR="00A70DBE" w:rsidRPr="000624AC" w:rsidRDefault="00A70DBE" w:rsidP="00A70DB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70DBE" w:rsidRPr="000624AC" w:rsidRDefault="00A70DBE" w:rsidP="00A70DB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70DBE" w:rsidRPr="000624AC" w:rsidRDefault="00A70DBE" w:rsidP="00A70DB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70DBE" w:rsidRPr="000624AC" w:rsidRDefault="00A70DBE" w:rsidP="00A70DB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70DBE" w:rsidRPr="000624AC" w:rsidRDefault="00A70DBE" w:rsidP="00A70DB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70DBE" w:rsidRPr="000624AC" w:rsidRDefault="00A70DBE" w:rsidP="00A70DB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70DBE" w:rsidRPr="000624AC" w:rsidRDefault="00A70DBE" w:rsidP="00A70DB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0A38B1" w:rsidRDefault="000A38B1" w:rsidP="000A38B1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рабочей программы учебной дисциплины «Экономика и управление» реализуется в процессе освоения обучающимися программы подготовки специалиста среднего звена  с получением среднего профессионального образования, разработанной в соответствии с требованиями 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систем».</w:t>
      </w:r>
      <w:proofErr w:type="gramEnd"/>
    </w:p>
    <w:p w:rsidR="00A70DBE" w:rsidRDefault="00A70DBE" w:rsidP="00A70DBE">
      <w:pPr>
        <w:rPr>
          <w:sz w:val="28"/>
        </w:rPr>
      </w:pPr>
      <w:r>
        <w:rPr>
          <w:sz w:val="28"/>
        </w:rPr>
        <w:br w:type="page"/>
      </w:r>
    </w:p>
    <w:p w:rsidR="00E42F69" w:rsidRPr="003C3123" w:rsidRDefault="00E42F69" w:rsidP="00A70DBE">
      <w:pPr>
        <w:rPr>
          <w:b/>
          <w:sz w:val="28"/>
          <w:szCs w:val="28"/>
        </w:rPr>
      </w:pP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30D10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16697B" w:rsidP="00014A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14A08">
              <w:rPr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014A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14A08">
              <w:rPr>
                <w:sz w:val="28"/>
                <w:szCs w:val="28"/>
              </w:rPr>
              <w:t>2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E757B0" w:rsidRPr="00E757B0">
        <w:rPr>
          <w:b/>
          <w:bCs/>
          <w:i/>
          <w:sz w:val="28"/>
          <w:szCs w:val="28"/>
        </w:rPr>
        <w:t>Экономика и управление</w:t>
      </w:r>
      <w:r w:rsidR="00614493">
        <w:rPr>
          <w:b/>
          <w:bCs/>
          <w:i/>
          <w:sz w:val="28"/>
          <w:szCs w:val="28"/>
        </w:rPr>
        <w:t>»</w:t>
      </w:r>
    </w:p>
    <w:p w:rsidR="00FE1F5D" w:rsidRPr="00B756F4" w:rsidRDefault="00FE1F5D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4A1F5A" w:rsidRDefault="004A1F5A" w:rsidP="00227D43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>звена (ППССЗ) разработанная в соотве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 xml:space="preserve">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4A1F5A" w:rsidRPr="004A1F5A">
        <w:rPr>
          <w:sz w:val="28"/>
          <w:szCs w:val="28"/>
        </w:rPr>
        <w:t>10.02.05 Обеспечение информацио</w:t>
      </w:r>
      <w:r w:rsidR="004A1F5A" w:rsidRPr="004A1F5A">
        <w:rPr>
          <w:sz w:val="28"/>
          <w:szCs w:val="28"/>
        </w:rPr>
        <w:t>н</w:t>
      </w:r>
      <w:r w:rsidR="004A1F5A" w:rsidRPr="004A1F5A">
        <w:rPr>
          <w:sz w:val="28"/>
          <w:szCs w:val="28"/>
        </w:rPr>
        <w:t>ной безопасности автоматизированных систем</w:t>
      </w:r>
      <w:r w:rsidRPr="00227D43">
        <w:rPr>
          <w:sz w:val="28"/>
          <w:szCs w:val="28"/>
        </w:rPr>
        <w:t>.</w:t>
      </w:r>
    </w:p>
    <w:p w:rsidR="00227D43" w:rsidRPr="00227D43" w:rsidRDefault="005B1F63" w:rsidP="005B1F63">
      <w:pPr>
        <w:spacing w:line="20" w:lineRule="atLeast"/>
        <w:ind w:firstLine="709"/>
        <w:jc w:val="both"/>
        <w:rPr>
          <w:sz w:val="28"/>
          <w:szCs w:val="28"/>
        </w:rPr>
      </w:pPr>
      <w:r w:rsidRPr="005B1F63">
        <w:rPr>
          <w:sz w:val="28"/>
          <w:szCs w:val="28"/>
        </w:rPr>
        <w:t xml:space="preserve">Учебная </w:t>
      </w:r>
      <w:r w:rsidR="002B5AFA" w:rsidRPr="002B5AFA">
        <w:rPr>
          <w:sz w:val="28"/>
          <w:szCs w:val="28"/>
        </w:rPr>
        <w:t xml:space="preserve">дисциплина </w:t>
      </w:r>
      <w:r w:rsidR="00E757B0" w:rsidRPr="00E757B0">
        <w:rPr>
          <w:sz w:val="28"/>
          <w:szCs w:val="28"/>
        </w:rPr>
        <w:t>да</w:t>
      </w:r>
      <w:r w:rsidR="00E757B0">
        <w:rPr>
          <w:sz w:val="28"/>
          <w:szCs w:val="28"/>
        </w:rPr>
        <w:t>ет</w:t>
      </w:r>
      <w:r w:rsidR="00E757B0" w:rsidRPr="00E757B0">
        <w:rPr>
          <w:sz w:val="28"/>
          <w:szCs w:val="28"/>
        </w:rPr>
        <w:t xml:space="preserve"> возможность к развитию управленческого, экономического образа мышления, потребности в получении экономических знаний и интереса к изучению экономических и управленческих дисциплин, способности к личному самоопределению и самореализации</w:t>
      </w:r>
      <w:r w:rsidR="002B5AFA" w:rsidRPr="002B5AFA">
        <w:rPr>
          <w:sz w:val="28"/>
          <w:szCs w:val="28"/>
        </w:rPr>
        <w:t>.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 xml:space="preserve">дисциплина входит в </w:t>
      </w:r>
      <w:r w:rsidR="00614493">
        <w:rPr>
          <w:sz w:val="28"/>
          <w:szCs w:val="28"/>
        </w:rPr>
        <w:t>общепрофессиональный</w:t>
      </w:r>
      <w:r w:rsidR="00B70751" w:rsidRPr="00B70751">
        <w:rPr>
          <w:sz w:val="28"/>
          <w:szCs w:val="28"/>
        </w:rPr>
        <w:t xml:space="preserve">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E757B0" w:rsidRPr="00E757B0" w:rsidRDefault="00E757B0" w:rsidP="00E757B0">
      <w:pPr>
        <w:spacing w:line="20" w:lineRule="atLeast"/>
        <w:ind w:firstLine="709"/>
        <w:jc w:val="both"/>
        <w:rPr>
          <w:sz w:val="28"/>
          <w:szCs w:val="28"/>
        </w:rPr>
      </w:pPr>
      <w:r w:rsidRPr="00E757B0">
        <w:rPr>
          <w:sz w:val="28"/>
          <w:szCs w:val="28"/>
        </w:rPr>
        <w:t>ОК 01. Выбирать способы решения задач профессиональной деятел</w:t>
      </w:r>
      <w:r w:rsidRPr="00E757B0">
        <w:rPr>
          <w:sz w:val="28"/>
          <w:szCs w:val="28"/>
        </w:rPr>
        <w:t>ь</w:t>
      </w:r>
      <w:r w:rsidRPr="00E757B0">
        <w:rPr>
          <w:sz w:val="28"/>
          <w:szCs w:val="28"/>
        </w:rPr>
        <w:t>ности, применительно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к различным контекстам.</w:t>
      </w:r>
    </w:p>
    <w:p w:rsidR="00E757B0" w:rsidRPr="00E757B0" w:rsidRDefault="00E757B0" w:rsidP="00E757B0">
      <w:pPr>
        <w:spacing w:line="20" w:lineRule="atLeast"/>
        <w:ind w:firstLine="709"/>
        <w:jc w:val="both"/>
        <w:rPr>
          <w:sz w:val="28"/>
          <w:szCs w:val="28"/>
        </w:rPr>
      </w:pPr>
      <w:r w:rsidRPr="00E757B0">
        <w:rPr>
          <w:sz w:val="28"/>
          <w:szCs w:val="28"/>
        </w:rPr>
        <w:t>ОК 02. Осуществлять поиск, анализ и интерпретацию информации, н</w:t>
      </w:r>
      <w:r w:rsidRPr="00E757B0">
        <w:rPr>
          <w:sz w:val="28"/>
          <w:szCs w:val="28"/>
        </w:rPr>
        <w:t>е</w:t>
      </w:r>
      <w:r w:rsidRPr="00E757B0">
        <w:rPr>
          <w:sz w:val="28"/>
          <w:szCs w:val="28"/>
        </w:rPr>
        <w:t>обходимой для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выполнения задач профессиональной деятельности.</w:t>
      </w:r>
    </w:p>
    <w:p w:rsidR="00E757B0" w:rsidRPr="00E757B0" w:rsidRDefault="00E757B0" w:rsidP="00E757B0">
      <w:pPr>
        <w:spacing w:line="20" w:lineRule="atLeast"/>
        <w:ind w:firstLine="709"/>
        <w:jc w:val="both"/>
        <w:rPr>
          <w:sz w:val="28"/>
          <w:szCs w:val="28"/>
        </w:rPr>
      </w:pPr>
      <w:r w:rsidRPr="00E757B0">
        <w:rPr>
          <w:sz w:val="28"/>
          <w:szCs w:val="28"/>
        </w:rPr>
        <w:t>ОК 03. Планировать и реализовывать собственное профессиональное и личностное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развитие.</w:t>
      </w:r>
    </w:p>
    <w:p w:rsidR="00E757B0" w:rsidRPr="00E757B0" w:rsidRDefault="00E757B0" w:rsidP="00E757B0">
      <w:pPr>
        <w:spacing w:line="20" w:lineRule="atLeast"/>
        <w:ind w:firstLine="709"/>
        <w:jc w:val="both"/>
        <w:rPr>
          <w:sz w:val="28"/>
          <w:szCs w:val="28"/>
        </w:rPr>
      </w:pPr>
      <w:r w:rsidRPr="00E757B0">
        <w:rPr>
          <w:sz w:val="28"/>
          <w:szCs w:val="28"/>
        </w:rPr>
        <w:t>ОК 04. Работать в коллективе и команде, эффективно взаимодейств</w:t>
      </w:r>
      <w:r w:rsidRPr="00E757B0">
        <w:rPr>
          <w:sz w:val="28"/>
          <w:szCs w:val="28"/>
        </w:rPr>
        <w:t>о</w:t>
      </w:r>
      <w:r w:rsidRPr="00E757B0">
        <w:rPr>
          <w:sz w:val="28"/>
          <w:szCs w:val="28"/>
        </w:rPr>
        <w:t>вать с коллегами,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руководством, клиентами.</w:t>
      </w:r>
    </w:p>
    <w:p w:rsidR="00E757B0" w:rsidRPr="00E757B0" w:rsidRDefault="00E757B0" w:rsidP="00E757B0">
      <w:pPr>
        <w:spacing w:line="20" w:lineRule="atLeast"/>
        <w:ind w:firstLine="709"/>
        <w:jc w:val="both"/>
        <w:rPr>
          <w:sz w:val="28"/>
          <w:szCs w:val="28"/>
        </w:rPr>
      </w:pPr>
      <w:r w:rsidRPr="00E757B0">
        <w:rPr>
          <w:sz w:val="28"/>
          <w:szCs w:val="28"/>
        </w:rPr>
        <w:t>ОК 05. Осуществлять устную и письменную коммуникацию на гос</w:t>
      </w:r>
      <w:r w:rsidRPr="00E757B0">
        <w:rPr>
          <w:sz w:val="28"/>
          <w:szCs w:val="28"/>
        </w:rPr>
        <w:t>у</w:t>
      </w:r>
      <w:r w:rsidRPr="00E757B0">
        <w:rPr>
          <w:sz w:val="28"/>
          <w:szCs w:val="28"/>
        </w:rPr>
        <w:t>дарственном языке с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учетом особенностей социального и культурного ко</w:t>
      </w:r>
      <w:r w:rsidRPr="00E757B0">
        <w:rPr>
          <w:sz w:val="28"/>
          <w:szCs w:val="28"/>
        </w:rPr>
        <w:t>н</w:t>
      </w:r>
      <w:r w:rsidRPr="00E757B0">
        <w:rPr>
          <w:sz w:val="28"/>
          <w:szCs w:val="28"/>
        </w:rPr>
        <w:t>текста.</w:t>
      </w:r>
    </w:p>
    <w:p w:rsidR="002D01DA" w:rsidRDefault="00E757B0" w:rsidP="00E757B0">
      <w:pPr>
        <w:spacing w:line="20" w:lineRule="atLeast"/>
        <w:ind w:firstLine="709"/>
        <w:jc w:val="both"/>
        <w:rPr>
          <w:sz w:val="28"/>
          <w:szCs w:val="28"/>
        </w:rPr>
      </w:pPr>
      <w:r w:rsidRPr="00E757B0">
        <w:rPr>
          <w:sz w:val="28"/>
          <w:szCs w:val="28"/>
        </w:rPr>
        <w:t>ОК 06. Проявлять гражданско-патриотическую позицию, демонстрир</w:t>
      </w:r>
      <w:r w:rsidRPr="00E757B0">
        <w:rPr>
          <w:sz w:val="28"/>
          <w:szCs w:val="28"/>
        </w:rPr>
        <w:t>о</w:t>
      </w:r>
      <w:r w:rsidRPr="00E757B0">
        <w:rPr>
          <w:sz w:val="28"/>
          <w:szCs w:val="28"/>
        </w:rPr>
        <w:t>вать осознанное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поведение на основе традиционных общечеловеческих це</w:t>
      </w:r>
      <w:r w:rsidRPr="00E757B0">
        <w:rPr>
          <w:sz w:val="28"/>
          <w:szCs w:val="28"/>
        </w:rPr>
        <w:t>н</w:t>
      </w:r>
      <w:r w:rsidRPr="00E757B0">
        <w:rPr>
          <w:sz w:val="28"/>
          <w:szCs w:val="28"/>
        </w:rPr>
        <w:t>ностей, применять стандарты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антикоррупционного поведения.</w:t>
      </w:r>
    </w:p>
    <w:p w:rsidR="00E757B0" w:rsidRPr="00E757B0" w:rsidRDefault="00E757B0" w:rsidP="00E757B0">
      <w:pPr>
        <w:spacing w:line="20" w:lineRule="atLeast"/>
        <w:ind w:firstLine="709"/>
        <w:jc w:val="both"/>
        <w:rPr>
          <w:sz w:val="28"/>
          <w:szCs w:val="28"/>
        </w:rPr>
      </w:pPr>
      <w:r w:rsidRPr="00E757B0">
        <w:rPr>
          <w:sz w:val="28"/>
          <w:szCs w:val="28"/>
        </w:rPr>
        <w:t>ОК 09. Использовать информационные технологии в профессионал</w:t>
      </w:r>
      <w:r w:rsidRPr="00E757B0">
        <w:rPr>
          <w:sz w:val="28"/>
          <w:szCs w:val="28"/>
        </w:rPr>
        <w:t>ь</w:t>
      </w:r>
      <w:r w:rsidRPr="00E757B0">
        <w:rPr>
          <w:sz w:val="28"/>
          <w:szCs w:val="28"/>
        </w:rPr>
        <w:t>ной деятельности.</w:t>
      </w:r>
    </w:p>
    <w:p w:rsidR="00E757B0" w:rsidRPr="00242080" w:rsidRDefault="00E757B0" w:rsidP="00E757B0">
      <w:pPr>
        <w:spacing w:line="20" w:lineRule="atLeast"/>
        <w:ind w:firstLine="709"/>
        <w:jc w:val="both"/>
        <w:rPr>
          <w:sz w:val="28"/>
          <w:szCs w:val="28"/>
        </w:rPr>
      </w:pPr>
      <w:r w:rsidRPr="00E757B0">
        <w:rPr>
          <w:sz w:val="28"/>
          <w:szCs w:val="28"/>
        </w:rPr>
        <w:t>ОК 10. Пользоваться профессиональной документацией на государс</w:t>
      </w:r>
      <w:r w:rsidRPr="00E757B0">
        <w:rPr>
          <w:sz w:val="28"/>
          <w:szCs w:val="28"/>
        </w:rPr>
        <w:t>т</w:t>
      </w:r>
      <w:r w:rsidRPr="00E757B0">
        <w:rPr>
          <w:sz w:val="28"/>
          <w:szCs w:val="28"/>
        </w:rPr>
        <w:t>венном и иностранном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языках.</w:t>
      </w:r>
    </w:p>
    <w:p w:rsidR="00CA4BFE" w:rsidRPr="00227D43" w:rsidRDefault="00CA4BFE" w:rsidP="00CA4BFE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 xml:space="preserve">ние </w:t>
      </w:r>
      <w:r>
        <w:rPr>
          <w:sz w:val="28"/>
        </w:rPr>
        <w:t>профессиональных</w:t>
      </w:r>
      <w:r w:rsidRPr="00227D43">
        <w:rPr>
          <w:sz w:val="28"/>
        </w:rPr>
        <w:t xml:space="preserve"> компетенций (</w:t>
      </w:r>
      <w:r>
        <w:rPr>
          <w:sz w:val="28"/>
        </w:rPr>
        <w:t>П</w:t>
      </w:r>
      <w:r w:rsidRPr="00227D43">
        <w:rPr>
          <w:sz w:val="28"/>
        </w:rPr>
        <w:t>К):</w:t>
      </w:r>
    </w:p>
    <w:p w:rsidR="002B5AFA" w:rsidRPr="002B5AFA" w:rsidRDefault="00E757B0" w:rsidP="00E757B0">
      <w:pPr>
        <w:spacing w:line="20" w:lineRule="atLeast"/>
        <w:ind w:firstLine="709"/>
        <w:jc w:val="both"/>
        <w:rPr>
          <w:sz w:val="28"/>
          <w:szCs w:val="28"/>
        </w:rPr>
      </w:pPr>
      <w:r w:rsidRPr="00E757B0">
        <w:rPr>
          <w:sz w:val="28"/>
          <w:szCs w:val="28"/>
        </w:rPr>
        <w:t>ПК 1.4. Осуществлять проверку технического состояния, техническое обслуживание и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текущий ремонт, устранять отказы и восстанавливать раб</w:t>
      </w:r>
      <w:r w:rsidRPr="00E757B0">
        <w:rPr>
          <w:sz w:val="28"/>
          <w:szCs w:val="28"/>
        </w:rPr>
        <w:t>о</w:t>
      </w:r>
      <w:r w:rsidRPr="00E757B0">
        <w:rPr>
          <w:sz w:val="28"/>
          <w:szCs w:val="28"/>
        </w:rPr>
        <w:t>тоспособность автоматизированных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(информационных) систем в защище</w:t>
      </w:r>
      <w:r w:rsidRPr="00E757B0">
        <w:rPr>
          <w:sz w:val="28"/>
          <w:szCs w:val="28"/>
        </w:rPr>
        <w:t>н</w:t>
      </w:r>
      <w:r w:rsidRPr="00E757B0">
        <w:rPr>
          <w:sz w:val="28"/>
          <w:szCs w:val="28"/>
        </w:rPr>
        <w:t>ном исполнении.</w:t>
      </w:r>
    </w:p>
    <w:p w:rsidR="00227D43" w:rsidRPr="00B756F4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8576C8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227D43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E757B0" w:rsidRDefault="00E757B0" w:rsidP="004A0ACD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E757B0">
        <w:rPr>
          <w:sz w:val="28"/>
        </w:rPr>
        <w:t>рассчитывать по принятой методике основные технико-экономические показатели бизнес-плана;</w:t>
      </w:r>
    </w:p>
    <w:p w:rsidR="00E757B0" w:rsidRDefault="00E757B0" w:rsidP="004A0ACD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E757B0">
        <w:rPr>
          <w:sz w:val="28"/>
        </w:rPr>
        <w:t>готовить технико-экономические предложения для организации закупок и ремонта оборудования;</w:t>
      </w:r>
    </w:p>
    <w:p w:rsidR="00E757B0" w:rsidRDefault="00E757B0" w:rsidP="004A0ACD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E757B0">
        <w:rPr>
          <w:sz w:val="28"/>
        </w:rPr>
        <w:t>принимать управленческие решения;</w:t>
      </w:r>
    </w:p>
    <w:p w:rsidR="00E757B0" w:rsidRDefault="00E757B0" w:rsidP="004A0ACD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E757B0">
        <w:rPr>
          <w:sz w:val="28"/>
        </w:rPr>
        <w:t>организовывать деловое общение с различными категориями работников;</w:t>
      </w:r>
    </w:p>
    <w:p w:rsidR="00FA1224" w:rsidRPr="00E757B0" w:rsidRDefault="00E757B0" w:rsidP="004A0ACD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E757B0">
        <w:rPr>
          <w:sz w:val="28"/>
        </w:rPr>
        <w:t>проводить инструктаж сотрудников</w:t>
      </w:r>
      <w:r w:rsidR="005B1F63" w:rsidRPr="00E757B0">
        <w:rPr>
          <w:sz w:val="28"/>
        </w:rPr>
        <w:t>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E757B0" w:rsidRPr="00E757B0" w:rsidRDefault="00E757B0" w:rsidP="00E757B0">
      <w:pPr>
        <w:pStyle w:val="a5"/>
        <w:numPr>
          <w:ilvl w:val="0"/>
          <w:numId w:val="7"/>
        </w:numPr>
        <w:rPr>
          <w:sz w:val="28"/>
        </w:rPr>
      </w:pPr>
      <w:r w:rsidRPr="00E757B0">
        <w:rPr>
          <w:sz w:val="28"/>
        </w:rPr>
        <w:t>общие положения экономической теории, маркетинга и менеджмента;</w:t>
      </w:r>
    </w:p>
    <w:p w:rsidR="00E757B0" w:rsidRPr="00E757B0" w:rsidRDefault="00E757B0" w:rsidP="00E757B0">
      <w:pPr>
        <w:pStyle w:val="a5"/>
        <w:numPr>
          <w:ilvl w:val="0"/>
          <w:numId w:val="7"/>
        </w:numPr>
        <w:rPr>
          <w:sz w:val="28"/>
        </w:rPr>
      </w:pPr>
      <w:r w:rsidRPr="00E757B0">
        <w:rPr>
          <w:sz w:val="28"/>
        </w:rPr>
        <w:t>основные элементы и технико-экономические показатели разработки би</w:t>
      </w:r>
      <w:r w:rsidRPr="00E757B0">
        <w:rPr>
          <w:sz w:val="28"/>
        </w:rPr>
        <w:t>з</w:t>
      </w:r>
      <w:r w:rsidRPr="00E757B0">
        <w:rPr>
          <w:sz w:val="28"/>
        </w:rPr>
        <w:t>нес-плана в области информационной безопасности;</w:t>
      </w:r>
    </w:p>
    <w:p w:rsidR="00E757B0" w:rsidRPr="00E757B0" w:rsidRDefault="00E757B0" w:rsidP="00E757B0">
      <w:pPr>
        <w:pStyle w:val="a5"/>
        <w:numPr>
          <w:ilvl w:val="0"/>
          <w:numId w:val="7"/>
        </w:numPr>
        <w:rPr>
          <w:sz w:val="28"/>
        </w:rPr>
      </w:pPr>
      <w:r w:rsidRPr="00E757B0">
        <w:rPr>
          <w:sz w:val="28"/>
        </w:rPr>
        <w:t>сущность, содержание и функции управления, порядок выработки упра</w:t>
      </w:r>
      <w:r w:rsidRPr="00E757B0">
        <w:rPr>
          <w:sz w:val="28"/>
        </w:rPr>
        <w:t>в</w:t>
      </w:r>
      <w:r w:rsidRPr="00E757B0">
        <w:rPr>
          <w:sz w:val="28"/>
        </w:rPr>
        <w:t>ленческого решения и организацию его выполнения;</w:t>
      </w:r>
    </w:p>
    <w:p w:rsidR="00E757B0" w:rsidRPr="00E757B0" w:rsidRDefault="00E757B0" w:rsidP="00E757B0">
      <w:pPr>
        <w:pStyle w:val="a5"/>
        <w:numPr>
          <w:ilvl w:val="0"/>
          <w:numId w:val="7"/>
        </w:numPr>
        <w:rPr>
          <w:sz w:val="28"/>
        </w:rPr>
      </w:pPr>
      <w:r w:rsidRPr="00E757B0">
        <w:rPr>
          <w:sz w:val="28"/>
        </w:rPr>
        <w:t>формы и методы инструктажа и обучения сотрудников;</w:t>
      </w:r>
    </w:p>
    <w:p w:rsidR="00826B15" w:rsidRPr="005B1F63" w:rsidRDefault="00E757B0" w:rsidP="00E757B0">
      <w:pPr>
        <w:pStyle w:val="a5"/>
        <w:numPr>
          <w:ilvl w:val="0"/>
          <w:numId w:val="7"/>
        </w:numPr>
        <w:rPr>
          <w:sz w:val="28"/>
        </w:rPr>
      </w:pPr>
      <w:r w:rsidRPr="00E757B0">
        <w:rPr>
          <w:sz w:val="28"/>
        </w:rPr>
        <w:t>организационное обеспечение документирования управления персоналом и трудовой деятельности работников</w:t>
      </w:r>
      <w:r w:rsidR="005B1F63" w:rsidRPr="005B1F63"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E757B0">
        <w:rPr>
          <w:sz w:val="28"/>
          <w:szCs w:val="28"/>
        </w:rPr>
        <w:t>7</w:t>
      </w:r>
      <w:r w:rsidR="002D01DA">
        <w:rPr>
          <w:sz w:val="28"/>
          <w:szCs w:val="28"/>
        </w:rPr>
        <w:t>2</w:t>
      </w:r>
      <w:r w:rsidRPr="00570EC3">
        <w:rPr>
          <w:sz w:val="28"/>
          <w:szCs w:val="28"/>
        </w:rPr>
        <w:t xml:space="preserve"> час</w:t>
      </w:r>
      <w:r w:rsidR="002D01DA">
        <w:rPr>
          <w:sz w:val="28"/>
          <w:szCs w:val="28"/>
        </w:rPr>
        <w:t>а</w:t>
      </w:r>
      <w:r w:rsidRPr="00570EC3">
        <w:rPr>
          <w:sz w:val="28"/>
          <w:szCs w:val="28"/>
        </w:rPr>
        <w:t>, в том числе:</w:t>
      </w:r>
    </w:p>
    <w:p w:rsidR="004077FE" w:rsidRPr="00614493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E757B0">
        <w:rPr>
          <w:bCs/>
          <w:sz w:val="28"/>
          <w:szCs w:val="28"/>
        </w:rPr>
        <w:t>70</w:t>
      </w:r>
      <w:r w:rsidRPr="00570EC3">
        <w:rPr>
          <w:bCs/>
          <w:sz w:val="28"/>
          <w:szCs w:val="28"/>
        </w:rPr>
        <w:t xml:space="preserve"> ч</w:t>
      </w:r>
      <w:r w:rsidRPr="00570EC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с</w:t>
      </w:r>
      <w:r w:rsidR="00242080"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614493" w:rsidRPr="00242080" w:rsidRDefault="00614493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– </w:t>
      </w:r>
      <w:r w:rsidR="00E757B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час</w:t>
      </w:r>
      <w:r w:rsidR="002D01D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E757B0">
        <w:rPr>
          <w:bCs/>
          <w:sz w:val="28"/>
          <w:szCs w:val="28"/>
        </w:rPr>
        <w:t>0</w:t>
      </w:r>
      <w:r w:rsidR="00995872">
        <w:rPr>
          <w:bCs/>
          <w:sz w:val="28"/>
          <w:szCs w:val="28"/>
        </w:rPr>
        <w:t xml:space="preserve"> </w:t>
      </w:r>
      <w:r w:rsidRPr="00570EC3">
        <w:rPr>
          <w:bCs/>
          <w:sz w:val="28"/>
          <w:szCs w:val="28"/>
        </w:rPr>
        <w:t>час</w:t>
      </w:r>
      <w:r w:rsidR="00E757B0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E757B0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5B3B8F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72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5B3B8F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70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5B3B8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50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5B3B8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5B3B8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5B3B8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F14844" w:rsidRDefault="005B3B8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5B3B8F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 xml:space="preserve">ая аттестация в форме </w:t>
            </w:r>
            <w:r w:rsidR="005B3B8F">
              <w:rPr>
                <w:i/>
                <w:iCs/>
                <w:szCs w:val="28"/>
              </w:rPr>
              <w:t>дифференцированного зачёта</w:t>
            </w:r>
            <w:r>
              <w:rPr>
                <w:i/>
                <w:iCs/>
                <w:szCs w:val="28"/>
              </w:rPr>
              <w:t>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7675DA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092D20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5B3B8F">
        <w:rPr>
          <w:b/>
          <w:bCs/>
          <w:sz w:val="28"/>
          <w:szCs w:val="28"/>
        </w:rPr>
        <w:t>Экономика и управление</w:t>
      </w:r>
      <w:r w:rsidRPr="00092D20">
        <w:rPr>
          <w:b/>
          <w:bCs/>
          <w:sz w:val="28"/>
          <w:szCs w:val="28"/>
        </w:rPr>
        <w:t>»</w:t>
      </w:r>
    </w:p>
    <w:p w:rsidR="00B756F4" w:rsidRPr="00092D20" w:rsidRDefault="00B756F4" w:rsidP="00B756F4">
      <w:pPr>
        <w:jc w:val="center"/>
      </w:pP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B2781C" w:rsidRPr="00014A08" w:rsidTr="004A1F5A">
        <w:tc>
          <w:tcPr>
            <w:tcW w:w="2354" w:type="dxa"/>
          </w:tcPr>
          <w:p w:rsidR="00B2781C" w:rsidRPr="00014A08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>Наименование разд</w:t>
            </w:r>
            <w:r w:rsidRPr="00014A08">
              <w:rPr>
                <w:b/>
                <w:i/>
                <w:sz w:val="22"/>
                <w:szCs w:val="22"/>
              </w:rPr>
              <w:t>е</w:t>
            </w:r>
            <w:r w:rsidRPr="00014A08">
              <w:rPr>
                <w:b/>
                <w:i/>
                <w:sz w:val="22"/>
                <w:szCs w:val="22"/>
              </w:rPr>
              <w:t>лов и тем</w:t>
            </w:r>
          </w:p>
        </w:tc>
        <w:tc>
          <w:tcPr>
            <w:tcW w:w="9487" w:type="dxa"/>
            <w:gridSpan w:val="2"/>
          </w:tcPr>
          <w:p w:rsidR="004A1F5A" w:rsidRPr="00014A08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 xml:space="preserve">Содержание учебного материала, лабораторные работы и практические занятия, </w:t>
            </w:r>
          </w:p>
          <w:p w:rsidR="00B2781C" w:rsidRPr="00014A08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851" w:type="dxa"/>
          </w:tcPr>
          <w:p w:rsidR="00B2781C" w:rsidRPr="00014A08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894" w:type="dxa"/>
          </w:tcPr>
          <w:p w:rsidR="004A1F5A" w:rsidRPr="00014A08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 xml:space="preserve">Осваиваемые элементы </w:t>
            </w:r>
          </w:p>
          <w:p w:rsidR="00B2781C" w:rsidRPr="00014A08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>компетенций</w:t>
            </w:r>
          </w:p>
        </w:tc>
      </w:tr>
      <w:tr w:rsidR="002D01DA" w:rsidRPr="00014A08" w:rsidTr="002D01DA">
        <w:trPr>
          <w:trHeight w:val="254"/>
        </w:trPr>
        <w:tc>
          <w:tcPr>
            <w:tcW w:w="2354" w:type="dxa"/>
            <w:vMerge w:val="restart"/>
          </w:tcPr>
          <w:p w:rsidR="002D01DA" w:rsidRPr="00014A08" w:rsidRDefault="002D01DA" w:rsidP="002D01DA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Введение</w:t>
            </w:r>
          </w:p>
          <w:p w:rsidR="002D01DA" w:rsidRPr="00014A08" w:rsidRDefault="002D01DA" w:rsidP="002D01DA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2D01DA" w:rsidRPr="00014A08" w:rsidRDefault="002D01DA" w:rsidP="002D01DA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2D01DA" w:rsidRPr="00014A08" w:rsidRDefault="005B3B8F" w:rsidP="002D01D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2D01DA" w:rsidRPr="00014A08" w:rsidRDefault="005B3B8F" w:rsidP="002D01DA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ОК 01-06, 09-10</w:t>
            </w:r>
          </w:p>
        </w:tc>
      </w:tr>
      <w:tr w:rsidR="002D01DA" w:rsidRPr="00014A08" w:rsidTr="002D01DA">
        <w:trPr>
          <w:trHeight w:val="45"/>
        </w:trPr>
        <w:tc>
          <w:tcPr>
            <w:tcW w:w="2354" w:type="dxa"/>
            <w:vMerge/>
          </w:tcPr>
          <w:p w:rsidR="002D01DA" w:rsidRPr="00014A08" w:rsidRDefault="002D01DA" w:rsidP="002D01D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2D01DA" w:rsidRPr="00014A08" w:rsidRDefault="002D01DA" w:rsidP="002D01DA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2D01DA" w:rsidRPr="00014A08" w:rsidRDefault="005B3B8F" w:rsidP="005B3B8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Содержание дисциплины и ее задачи. Связь с другими дисциплинами, с теорией проектир</w:t>
            </w:r>
            <w:r w:rsidRPr="00014A08">
              <w:rPr>
                <w:sz w:val="22"/>
                <w:szCs w:val="22"/>
              </w:rPr>
              <w:t>о</w:t>
            </w:r>
            <w:r w:rsidRPr="00014A08">
              <w:rPr>
                <w:sz w:val="22"/>
                <w:szCs w:val="22"/>
              </w:rPr>
              <w:t xml:space="preserve">вания информационных систем, обеспечением защиты информации в автоматизированных (информационных) системах. </w:t>
            </w:r>
          </w:p>
        </w:tc>
        <w:tc>
          <w:tcPr>
            <w:tcW w:w="851" w:type="dxa"/>
            <w:vMerge/>
            <w:vAlign w:val="center"/>
          </w:tcPr>
          <w:p w:rsidR="002D01DA" w:rsidRPr="00014A08" w:rsidRDefault="002D01DA" w:rsidP="002D01DA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D01DA" w:rsidRPr="00014A08" w:rsidRDefault="002D01DA" w:rsidP="002D01DA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D01DA" w:rsidRPr="00014A08" w:rsidTr="002D01DA">
        <w:trPr>
          <w:trHeight w:val="254"/>
        </w:trPr>
        <w:tc>
          <w:tcPr>
            <w:tcW w:w="2354" w:type="dxa"/>
            <w:vMerge/>
          </w:tcPr>
          <w:p w:rsidR="002D01DA" w:rsidRPr="00014A08" w:rsidRDefault="002D01DA" w:rsidP="002D01D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2D01DA" w:rsidRPr="00014A08" w:rsidRDefault="002D01DA" w:rsidP="002D01DA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2D01DA" w:rsidRPr="00014A08" w:rsidRDefault="005B3B8F" w:rsidP="002D01DA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Значение дисциплины для подготовки специалистов в условиях многообразия и равнопр</w:t>
            </w:r>
            <w:r w:rsidRPr="00014A08">
              <w:rPr>
                <w:sz w:val="22"/>
                <w:szCs w:val="22"/>
              </w:rPr>
              <w:t>а</w:t>
            </w:r>
            <w:r w:rsidRPr="00014A08">
              <w:rPr>
                <w:sz w:val="22"/>
                <w:szCs w:val="22"/>
              </w:rPr>
              <w:t>вия различных форм собственности.</w:t>
            </w:r>
          </w:p>
        </w:tc>
        <w:tc>
          <w:tcPr>
            <w:tcW w:w="851" w:type="dxa"/>
            <w:vMerge/>
            <w:vAlign w:val="center"/>
          </w:tcPr>
          <w:p w:rsidR="002D01DA" w:rsidRPr="00014A08" w:rsidRDefault="002D01DA" w:rsidP="002D01DA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D01DA" w:rsidRPr="00014A08" w:rsidRDefault="002D01DA" w:rsidP="002D01DA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B70751" w:rsidRPr="00014A08" w:rsidTr="004A1F5A">
        <w:tc>
          <w:tcPr>
            <w:tcW w:w="11841" w:type="dxa"/>
            <w:gridSpan w:val="3"/>
          </w:tcPr>
          <w:p w:rsidR="00B70751" w:rsidRPr="00014A08" w:rsidRDefault="00B70751" w:rsidP="005B3B8F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 xml:space="preserve">Раздел 1. </w:t>
            </w:r>
            <w:r w:rsidR="005B3B8F" w:rsidRPr="00014A08">
              <w:rPr>
                <w:b/>
                <w:i/>
                <w:sz w:val="22"/>
                <w:szCs w:val="22"/>
              </w:rPr>
              <w:t>Экономика (Экономика предприятия)</w:t>
            </w:r>
          </w:p>
        </w:tc>
        <w:tc>
          <w:tcPr>
            <w:tcW w:w="851" w:type="dxa"/>
          </w:tcPr>
          <w:p w:rsidR="00B70751" w:rsidRPr="00014A08" w:rsidRDefault="004A0ACD" w:rsidP="00B928B5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>28</w:t>
            </w:r>
          </w:p>
        </w:tc>
        <w:tc>
          <w:tcPr>
            <w:tcW w:w="1894" w:type="dxa"/>
          </w:tcPr>
          <w:p w:rsidR="00B70751" w:rsidRPr="00014A08" w:rsidRDefault="00B70751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B3B8F" w:rsidRPr="00014A08" w:rsidTr="004A1F5A">
        <w:trPr>
          <w:trHeight w:val="254"/>
        </w:trPr>
        <w:tc>
          <w:tcPr>
            <w:tcW w:w="2354" w:type="dxa"/>
            <w:vMerge w:val="restart"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1.1.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Организация в усл</w:t>
            </w:r>
            <w:r w:rsidRPr="00014A08">
              <w:rPr>
                <w:sz w:val="22"/>
                <w:szCs w:val="22"/>
              </w:rPr>
              <w:t>о</w:t>
            </w:r>
            <w:r w:rsidRPr="00014A08">
              <w:rPr>
                <w:sz w:val="22"/>
                <w:szCs w:val="22"/>
              </w:rPr>
              <w:t>вия рыночной экон</w:t>
            </w:r>
            <w:r w:rsidRPr="00014A08">
              <w:rPr>
                <w:sz w:val="22"/>
                <w:szCs w:val="22"/>
              </w:rPr>
              <w:t>о</w:t>
            </w:r>
            <w:r w:rsidRPr="00014A08">
              <w:rPr>
                <w:sz w:val="22"/>
                <w:szCs w:val="22"/>
              </w:rPr>
              <w:t>мики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5B3B8F" w:rsidRPr="00014A08" w:rsidRDefault="00D407C3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ОК 01-06, 09-10</w:t>
            </w:r>
          </w:p>
        </w:tc>
      </w:tr>
      <w:tr w:rsidR="005B3B8F" w:rsidRPr="00014A08" w:rsidTr="004A1F5A">
        <w:trPr>
          <w:trHeight w:val="45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Понятие и виды предпринимательской деятельности.</w:t>
            </w:r>
          </w:p>
        </w:tc>
        <w:tc>
          <w:tcPr>
            <w:tcW w:w="851" w:type="dxa"/>
            <w:vMerge/>
            <w:vAlign w:val="center"/>
          </w:tcPr>
          <w:p w:rsidR="005B3B8F" w:rsidRPr="00014A08" w:rsidRDefault="005B3B8F" w:rsidP="005B3B8F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B3B8F" w:rsidRPr="00014A08" w:rsidTr="004A1F5A">
        <w:trPr>
          <w:trHeight w:val="45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Сущность организации как основного звена экономики отраслей. Основные принципы п</w:t>
            </w:r>
            <w:r w:rsidRPr="00014A08">
              <w:rPr>
                <w:bCs/>
                <w:sz w:val="22"/>
                <w:szCs w:val="22"/>
              </w:rPr>
              <w:t>о</w:t>
            </w:r>
            <w:r w:rsidRPr="00014A08">
              <w:rPr>
                <w:bCs/>
                <w:sz w:val="22"/>
                <w:szCs w:val="22"/>
              </w:rPr>
              <w:t>строения экономической системы организации.</w:t>
            </w:r>
          </w:p>
        </w:tc>
        <w:tc>
          <w:tcPr>
            <w:tcW w:w="851" w:type="dxa"/>
            <w:vMerge/>
            <w:vAlign w:val="center"/>
          </w:tcPr>
          <w:p w:rsidR="005B3B8F" w:rsidRPr="00014A08" w:rsidRDefault="005B3B8F" w:rsidP="005B3B8F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B3B8F" w:rsidRPr="00014A08" w:rsidTr="004A1F5A">
        <w:trPr>
          <w:trHeight w:val="45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Организационно-правовые формы хозяйствования: государственные и муниципальные ун</w:t>
            </w:r>
            <w:r w:rsidRPr="00014A08">
              <w:rPr>
                <w:bCs/>
                <w:sz w:val="22"/>
                <w:szCs w:val="22"/>
              </w:rPr>
              <w:t>и</w:t>
            </w:r>
            <w:r w:rsidRPr="00014A08">
              <w:rPr>
                <w:bCs/>
                <w:sz w:val="22"/>
                <w:szCs w:val="22"/>
              </w:rPr>
              <w:t>тарные предприятия.</w:t>
            </w:r>
          </w:p>
        </w:tc>
        <w:tc>
          <w:tcPr>
            <w:tcW w:w="851" w:type="dxa"/>
            <w:vMerge/>
            <w:vAlign w:val="center"/>
          </w:tcPr>
          <w:p w:rsidR="005B3B8F" w:rsidRPr="00014A08" w:rsidRDefault="005B3B8F" w:rsidP="005B3B8F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B3B8F" w:rsidRPr="00014A08" w:rsidTr="004A1F5A">
        <w:trPr>
          <w:trHeight w:val="45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Производственный процесс на предприятии.</w:t>
            </w:r>
          </w:p>
        </w:tc>
        <w:tc>
          <w:tcPr>
            <w:tcW w:w="851" w:type="dxa"/>
            <w:vMerge/>
            <w:vAlign w:val="center"/>
          </w:tcPr>
          <w:p w:rsidR="005B3B8F" w:rsidRPr="00014A08" w:rsidRDefault="005B3B8F" w:rsidP="005B3B8F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B3B8F" w:rsidRPr="00014A08" w:rsidTr="004A0ACD">
        <w:trPr>
          <w:trHeight w:val="45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851" w:type="dxa"/>
            <w:vMerge w:val="restart"/>
            <w:vAlign w:val="center"/>
          </w:tcPr>
          <w:p w:rsidR="005B3B8F" w:rsidRPr="00014A08" w:rsidRDefault="004A0ACD" w:rsidP="005B3B8F">
            <w:pPr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B3B8F" w:rsidRPr="00014A08" w:rsidTr="002D01DA">
        <w:trPr>
          <w:trHeight w:val="45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B3B8F" w:rsidRPr="00014A08" w:rsidRDefault="004A0ACD" w:rsidP="005B3B8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Написание докладов на следующие темы: «</w:t>
            </w:r>
            <w:r w:rsidRPr="00014A08">
              <w:rPr>
                <w:bCs/>
                <w:sz w:val="22"/>
                <w:szCs w:val="22"/>
              </w:rPr>
              <w:t>Понятие и виды предпринимательской деятел</w:t>
            </w:r>
            <w:r w:rsidRPr="00014A08">
              <w:rPr>
                <w:bCs/>
                <w:sz w:val="22"/>
                <w:szCs w:val="22"/>
              </w:rPr>
              <w:t>ь</w:t>
            </w:r>
            <w:r w:rsidRPr="00014A08">
              <w:rPr>
                <w:bCs/>
                <w:sz w:val="22"/>
                <w:szCs w:val="22"/>
              </w:rPr>
              <w:t>ности</w:t>
            </w:r>
            <w:r w:rsidRPr="00014A08">
              <w:rPr>
                <w:sz w:val="22"/>
                <w:szCs w:val="22"/>
              </w:rPr>
              <w:t>», «П</w:t>
            </w:r>
            <w:r w:rsidRPr="00014A08">
              <w:rPr>
                <w:bCs/>
                <w:sz w:val="22"/>
                <w:szCs w:val="22"/>
              </w:rPr>
              <w:t>ринципы построения экономической системы организации</w:t>
            </w:r>
            <w:r w:rsidRPr="00014A08">
              <w:rPr>
                <w:sz w:val="22"/>
                <w:szCs w:val="22"/>
              </w:rPr>
              <w:t>».</w:t>
            </w:r>
          </w:p>
        </w:tc>
        <w:tc>
          <w:tcPr>
            <w:tcW w:w="851" w:type="dxa"/>
            <w:vMerge/>
            <w:vAlign w:val="center"/>
          </w:tcPr>
          <w:p w:rsidR="005B3B8F" w:rsidRPr="00014A08" w:rsidRDefault="005B3B8F" w:rsidP="005B3B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B3B8F" w:rsidRPr="00014A08" w:rsidTr="004A1F5A">
        <w:trPr>
          <w:trHeight w:val="254"/>
        </w:trPr>
        <w:tc>
          <w:tcPr>
            <w:tcW w:w="2354" w:type="dxa"/>
            <w:vMerge w:val="restart"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1.2.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Производственные ресурсы предприятия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5B3B8F" w:rsidRPr="00014A08" w:rsidRDefault="00D407C3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ОК 01-06, 09-10</w:t>
            </w:r>
          </w:p>
        </w:tc>
      </w:tr>
      <w:tr w:rsidR="005B3B8F" w:rsidRPr="00014A08" w:rsidTr="004A1F5A">
        <w:trPr>
          <w:trHeight w:val="51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Основные средства и производственные мощности предприятия.</w:t>
            </w:r>
          </w:p>
        </w:tc>
        <w:tc>
          <w:tcPr>
            <w:tcW w:w="851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B3B8F" w:rsidRPr="00014A08" w:rsidTr="004A1F5A">
        <w:trPr>
          <w:trHeight w:val="51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Оборотный капитал и оборотные средства предприятия.</w:t>
            </w:r>
          </w:p>
        </w:tc>
        <w:tc>
          <w:tcPr>
            <w:tcW w:w="851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B3B8F" w:rsidRPr="00014A08" w:rsidTr="004A1F5A">
        <w:trPr>
          <w:trHeight w:val="51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Трудовые ресурсы и оплата труда на предприятии</w:t>
            </w:r>
          </w:p>
        </w:tc>
        <w:tc>
          <w:tcPr>
            <w:tcW w:w="851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B3B8F" w:rsidRPr="00014A08" w:rsidTr="004A1F5A">
        <w:trPr>
          <w:trHeight w:val="51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014A08">
              <w:rPr>
                <w:b/>
                <w:bCs/>
                <w:sz w:val="22"/>
                <w:szCs w:val="22"/>
              </w:rPr>
              <w:t>Практическое занятие № 1.</w:t>
            </w:r>
          </w:p>
        </w:tc>
        <w:tc>
          <w:tcPr>
            <w:tcW w:w="851" w:type="dxa"/>
            <w:vMerge w:val="restart"/>
            <w:vAlign w:val="center"/>
          </w:tcPr>
          <w:p w:rsidR="005B3B8F" w:rsidRPr="00014A08" w:rsidRDefault="004A0ACD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B3B8F" w:rsidRPr="00014A08" w:rsidTr="004A1F5A">
        <w:trPr>
          <w:trHeight w:val="51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Расчет производственных ресурсов предприятия по заданным параметрам.</w:t>
            </w:r>
          </w:p>
        </w:tc>
        <w:tc>
          <w:tcPr>
            <w:tcW w:w="851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B3B8F" w:rsidRPr="00014A08" w:rsidTr="00C10910">
        <w:trPr>
          <w:trHeight w:val="48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851" w:type="dxa"/>
            <w:vMerge w:val="restart"/>
            <w:vAlign w:val="center"/>
          </w:tcPr>
          <w:p w:rsidR="005B3B8F" w:rsidRPr="00014A08" w:rsidRDefault="004A0ACD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A0ACD" w:rsidRPr="00014A08" w:rsidTr="004A1F5A">
        <w:trPr>
          <w:trHeight w:val="51"/>
        </w:trPr>
        <w:tc>
          <w:tcPr>
            <w:tcW w:w="2354" w:type="dxa"/>
            <w:vMerge/>
          </w:tcPr>
          <w:p w:rsidR="004A0ACD" w:rsidRPr="00014A08" w:rsidRDefault="004A0ACD" w:rsidP="004A0AC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Написание докладов на следующие темы: «Основные средства и производственные мощн</w:t>
            </w:r>
            <w:r w:rsidRPr="00014A08">
              <w:rPr>
                <w:sz w:val="22"/>
                <w:szCs w:val="22"/>
              </w:rPr>
              <w:t>о</w:t>
            </w:r>
            <w:r w:rsidRPr="00014A08">
              <w:rPr>
                <w:sz w:val="22"/>
                <w:szCs w:val="22"/>
              </w:rPr>
              <w:t>сти предприятия», «Оборотный капитал и оборотные средства предприятия».</w:t>
            </w:r>
          </w:p>
        </w:tc>
        <w:tc>
          <w:tcPr>
            <w:tcW w:w="851" w:type="dxa"/>
            <w:vMerge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A0ACD" w:rsidRPr="00014A08" w:rsidTr="00C10910">
        <w:trPr>
          <w:trHeight w:val="254"/>
        </w:trPr>
        <w:tc>
          <w:tcPr>
            <w:tcW w:w="2354" w:type="dxa"/>
            <w:vMerge w:val="restart"/>
          </w:tcPr>
          <w:p w:rsidR="004A0ACD" w:rsidRPr="00014A08" w:rsidRDefault="004A0ACD" w:rsidP="004A0AC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1.3.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4A0ACD" w:rsidRPr="00014A08" w:rsidRDefault="004A0ACD" w:rsidP="004A0AC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Основные показатели деятельности орган</w:t>
            </w:r>
            <w:r w:rsidRPr="00014A08">
              <w:rPr>
                <w:sz w:val="22"/>
                <w:szCs w:val="22"/>
              </w:rPr>
              <w:t>и</w:t>
            </w:r>
            <w:r w:rsidRPr="00014A08">
              <w:rPr>
                <w:sz w:val="22"/>
                <w:szCs w:val="22"/>
              </w:rPr>
              <w:t>зации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4A0ACD" w:rsidRPr="00014A08" w:rsidRDefault="004A0ACD" w:rsidP="004A0AC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ОК 01-06, 09-10,</w:t>
            </w:r>
          </w:p>
          <w:p w:rsidR="004A0ACD" w:rsidRPr="00014A08" w:rsidRDefault="004A0ACD" w:rsidP="004A0AC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ПК 1.4</w:t>
            </w:r>
          </w:p>
        </w:tc>
      </w:tr>
      <w:tr w:rsidR="004A0ACD" w:rsidRPr="00014A08" w:rsidTr="00C10910">
        <w:trPr>
          <w:trHeight w:val="51"/>
        </w:trPr>
        <w:tc>
          <w:tcPr>
            <w:tcW w:w="2354" w:type="dxa"/>
            <w:vMerge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Издержки производства.</w:t>
            </w:r>
          </w:p>
        </w:tc>
        <w:tc>
          <w:tcPr>
            <w:tcW w:w="851" w:type="dxa"/>
            <w:vMerge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A0ACD" w:rsidRPr="00014A08" w:rsidTr="00C10910">
        <w:trPr>
          <w:trHeight w:val="51"/>
        </w:trPr>
        <w:tc>
          <w:tcPr>
            <w:tcW w:w="2354" w:type="dxa"/>
            <w:vMerge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Ценообразование.</w:t>
            </w:r>
          </w:p>
        </w:tc>
        <w:tc>
          <w:tcPr>
            <w:tcW w:w="851" w:type="dxa"/>
            <w:vMerge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A0ACD" w:rsidRPr="00014A08" w:rsidTr="00C10910">
        <w:trPr>
          <w:trHeight w:val="51"/>
        </w:trPr>
        <w:tc>
          <w:tcPr>
            <w:tcW w:w="2354" w:type="dxa"/>
            <w:vMerge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Прибыль и рентабельность предприятия.</w:t>
            </w:r>
          </w:p>
        </w:tc>
        <w:tc>
          <w:tcPr>
            <w:tcW w:w="851" w:type="dxa"/>
            <w:vMerge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4A0ACD" w:rsidRPr="00014A08" w:rsidRDefault="004A0ACD">
      <w:r w:rsidRPr="00014A08"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4A0ACD" w:rsidRPr="00014A08" w:rsidTr="00C10910">
        <w:trPr>
          <w:trHeight w:val="51"/>
        </w:trPr>
        <w:tc>
          <w:tcPr>
            <w:tcW w:w="2354" w:type="dxa"/>
            <w:vMerge w:val="restart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4A0ACD" w:rsidRPr="00014A08" w:rsidRDefault="004A0ACD" w:rsidP="004A0ACD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014A08">
              <w:rPr>
                <w:b/>
                <w:bCs/>
                <w:sz w:val="22"/>
                <w:szCs w:val="22"/>
              </w:rPr>
              <w:t>Практическое занятие № 2.</w:t>
            </w:r>
          </w:p>
        </w:tc>
        <w:tc>
          <w:tcPr>
            <w:tcW w:w="851" w:type="dxa"/>
            <w:vMerge w:val="restart"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A0ACD" w:rsidRPr="00014A08" w:rsidTr="00C10910">
        <w:trPr>
          <w:trHeight w:val="51"/>
        </w:trPr>
        <w:tc>
          <w:tcPr>
            <w:tcW w:w="2354" w:type="dxa"/>
            <w:vMerge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Расчет основных показателей деятельности предприятия по заданным параметрам.</w:t>
            </w:r>
          </w:p>
        </w:tc>
        <w:tc>
          <w:tcPr>
            <w:tcW w:w="851" w:type="dxa"/>
            <w:vMerge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4A0ACD" w:rsidRPr="00014A08" w:rsidRDefault="004A0ACD" w:rsidP="004A0AC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014A08" w:rsidTr="004A1F5A">
        <w:trPr>
          <w:trHeight w:val="99"/>
        </w:trPr>
        <w:tc>
          <w:tcPr>
            <w:tcW w:w="11841" w:type="dxa"/>
            <w:gridSpan w:val="3"/>
          </w:tcPr>
          <w:p w:rsidR="00872723" w:rsidRPr="00014A08" w:rsidRDefault="00872723" w:rsidP="005B3B8F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 xml:space="preserve">Раздел 2. </w:t>
            </w:r>
            <w:r w:rsidR="00D407C3" w:rsidRPr="00014A08">
              <w:rPr>
                <w:b/>
                <w:i/>
                <w:sz w:val="22"/>
                <w:szCs w:val="22"/>
              </w:rPr>
              <w:t>Управление (Менеджмент)</w:t>
            </w:r>
          </w:p>
        </w:tc>
        <w:tc>
          <w:tcPr>
            <w:tcW w:w="851" w:type="dxa"/>
            <w:vAlign w:val="center"/>
          </w:tcPr>
          <w:p w:rsidR="00872723" w:rsidRPr="00014A08" w:rsidRDefault="004A0ACD" w:rsidP="00872723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>42</w:t>
            </w:r>
          </w:p>
        </w:tc>
        <w:tc>
          <w:tcPr>
            <w:tcW w:w="1894" w:type="dxa"/>
            <w:vAlign w:val="center"/>
          </w:tcPr>
          <w:p w:rsidR="00872723" w:rsidRPr="00014A08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1F5A">
        <w:trPr>
          <w:trHeight w:val="242"/>
        </w:trPr>
        <w:tc>
          <w:tcPr>
            <w:tcW w:w="2354" w:type="dxa"/>
            <w:vMerge w:val="restart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2.1.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Менеджмент: Су</w:t>
            </w:r>
            <w:r w:rsidRPr="00014A08">
              <w:rPr>
                <w:sz w:val="22"/>
                <w:szCs w:val="22"/>
              </w:rPr>
              <w:t>щ</w:t>
            </w:r>
            <w:r w:rsidRPr="00014A08">
              <w:rPr>
                <w:sz w:val="22"/>
                <w:szCs w:val="22"/>
              </w:rPr>
              <w:t>ность и характерные черты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D407C3" w:rsidRPr="00014A08" w:rsidRDefault="00D407C3" w:rsidP="00D407C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ОК 01-06, 09-10</w:t>
            </w:r>
          </w:p>
        </w:tc>
      </w:tr>
      <w:tr w:rsidR="00D407C3" w:rsidRPr="00014A08" w:rsidTr="004A1F5A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 xml:space="preserve">Менеджмент как особый вид профессиональной деятельности. 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1F5A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Сущность и характерные черты современного менеджмента. Основные понятия «менед</w:t>
            </w:r>
            <w:r w:rsidRPr="00014A08">
              <w:rPr>
                <w:sz w:val="22"/>
                <w:szCs w:val="22"/>
              </w:rPr>
              <w:t>ж</w:t>
            </w:r>
            <w:r w:rsidRPr="00014A08">
              <w:rPr>
                <w:sz w:val="22"/>
                <w:szCs w:val="22"/>
              </w:rPr>
              <w:t xml:space="preserve">мент», «менеджер». История развития менеджмента. 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1F5A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Эволюция управленческой мысли. Этапы развития. Школы менеджмента. Менеджмент как дисциплина и наука. Особенности управляющего процесса. Объект и субъект управления.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242"/>
        </w:trPr>
        <w:tc>
          <w:tcPr>
            <w:tcW w:w="2354" w:type="dxa"/>
            <w:vMerge w:val="restart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2.2.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Структура организ</w:t>
            </w:r>
            <w:r w:rsidRPr="00014A08">
              <w:rPr>
                <w:sz w:val="22"/>
                <w:szCs w:val="22"/>
              </w:rPr>
              <w:t>а</w:t>
            </w:r>
            <w:r w:rsidRPr="00014A08">
              <w:rPr>
                <w:sz w:val="22"/>
                <w:szCs w:val="22"/>
              </w:rPr>
              <w:t>ции. Внешняя и вну</w:t>
            </w:r>
            <w:r w:rsidRPr="00014A08">
              <w:rPr>
                <w:sz w:val="22"/>
                <w:szCs w:val="22"/>
              </w:rPr>
              <w:t>т</w:t>
            </w:r>
            <w:r w:rsidRPr="00014A08">
              <w:rPr>
                <w:sz w:val="22"/>
                <w:szCs w:val="22"/>
              </w:rPr>
              <w:t>ренняя среда орган</w:t>
            </w:r>
            <w:r w:rsidRPr="00014A08">
              <w:rPr>
                <w:sz w:val="22"/>
                <w:szCs w:val="22"/>
              </w:rPr>
              <w:t>и</w:t>
            </w:r>
            <w:r w:rsidRPr="00014A08">
              <w:rPr>
                <w:sz w:val="22"/>
                <w:szCs w:val="22"/>
              </w:rPr>
              <w:t>зации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D407C3" w:rsidRPr="00014A08" w:rsidRDefault="00D407C3" w:rsidP="00D407C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12</w:t>
            </w:r>
          </w:p>
        </w:tc>
        <w:tc>
          <w:tcPr>
            <w:tcW w:w="1894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ОК 01-06, 09-10</w:t>
            </w: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Общая теория систем. Понятие организации с точки зрения системного подхода.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Организация как основная общественная система в современных условиях. Формальная и поведенческая структура.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Факторы внешней и внутренней среды организации. Основные компоненты организации с точки зрения системного подхода: цели, структура, задачи, технология, люди.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Внутренняя среда организации. Внутрифирменные цели организации.  Дерево целей орг</w:t>
            </w:r>
            <w:r w:rsidRPr="00014A08">
              <w:rPr>
                <w:sz w:val="22"/>
                <w:szCs w:val="22"/>
              </w:rPr>
              <w:t>а</w:t>
            </w:r>
            <w:r w:rsidRPr="00014A08">
              <w:rPr>
                <w:sz w:val="22"/>
                <w:szCs w:val="22"/>
              </w:rPr>
              <w:t>низации.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5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Процессы коммуникации между участниками организации.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6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Понятие внешней среды организации. Факторы внешней среды организации. Факторы пр</w:t>
            </w:r>
            <w:r w:rsidRPr="00014A08">
              <w:rPr>
                <w:sz w:val="22"/>
                <w:szCs w:val="22"/>
              </w:rPr>
              <w:t>я</w:t>
            </w:r>
            <w:r w:rsidRPr="00014A08">
              <w:rPr>
                <w:sz w:val="22"/>
                <w:szCs w:val="22"/>
              </w:rPr>
              <w:t>мого и косвенного воздействия. Уровни воздействия на организацию факторов внешней среды.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242"/>
        </w:trPr>
        <w:tc>
          <w:tcPr>
            <w:tcW w:w="2354" w:type="dxa"/>
            <w:vMerge w:val="restart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2.3.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Планирование в си</w:t>
            </w:r>
            <w:r w:rsidRPr="00014A08">
              <w:rPr>
                <w:sz w:val="22"/>
                <w:szCs w:val="22"/>
              </w:rPr>
              <w:t>с</w:t>
            </w:r>
            <w:r w:rsidRPr="00014A08">
              <w:rPr>
                <w:sz w:val="22"/>
                <w:szCs w:val="22"/>
              </w:rPr>
              <w:t>теме менеджмента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D407C3" w:rsidRPr="00014A08" w:rsidRDefault="00D407C3" w:rsidP="00D407C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ОК 01-06, 09-10</w:t>
            </w: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Понятие «стратегия» и «тактика», разведение понятий.  Определение этапов стратегическ</w:t>
            </w:r>
            <w:r w:rsidRPr="00014A08">
              <w:rPr>
                <w:bCs/>
                <w:sz w:val="22"/>
                <w:szCs w:val="22"/>
              </w:rPr>
              <w:t>о</w:t>
            </w:r>
            <w:r w:rsidRPr="00014A08">
              <w:rPr>
                <w:bCs/>
                <w:sz w:val="22"/>
                <w:szCs w:val="22"/>
              </w:rPr>
              <w:t>го и тактического планирования.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Прогнозирование. Разработка программы действия и составление графика работ.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Формы и стратегии планирования. Анализ внешней среды в стратегическом планировании. Виды анализа внешней среды. Ситуационный анализ в менеджменте.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Принципы построения SWОT-анализа. Принципы стратегического и тактического планир</w:t>
            </w:r>
            <w:r w:rsidRPr="00014A08">
              <w:rPr>
                <w:bCs/>
                <w:sz w:val="22"/>
                <w:szCs w:val="22"/>
              </w:rPr>
              <w:t>о</w:t>
            </w:r>
            <w:r w:rsidRPr="00014A08">
              <w:rPr>
                <w:bCs/>
                <w:sz w:val="22"/>
                <w:szCs w:val="22"/>
              </w:rPr>
              <w:t>вания.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242"/>
        </w:trPr>
        <w:tc>
          <w:tcPr>
            <w:tcW w:w="2354" w:type="dxa"/>
            <w:vMerge w:val="restart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2.4.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Система методов управления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D407C3" w:rsidRPr="00014A08" w:rsidRDefault="00D407C3" w:rsidP="00D407C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ОК 01-06, 09-10</w:t>
            </w: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Мотивация и потребности.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Деловое общение.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Процесс принятия решения.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Контроль и его виды.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4A0ACD" w:rsidRPr="00014A08" w:rsidRDefault="004A0ACD">
      <w:r w:rsidRPr="00014A08"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22"/>
        <w:gridCol w:w="509"/>
        <w:gridCol w:w="8956"/>
        <w:gridCol w:w="851"/>
        <w:gridCol w:w="1894"/>
      </w:tblGrid>
      <w:tr w:rsidR="00D407C3" w:rsidRPr="00014A08" w:rsidTr="004A0ACD">
        <w:trPr>
          <w:trHeight w:val="183"/>
        </w:trPr>
        <w:tc>
          <w:tcPr>
            <w:tcW w:w="2354" w:type="dxa"/>
            <w:vMerge w:val="restart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014A08">
              <w:rPr>
                <w:b/>
                <w:bCs/>
                <w:sz w:val="22"/>
                <w:szCs w:val="22"/>
              </w:rPr>
              <w:t>Практическое занятие № 3.</w:t>
            </w:r>
          </w:p>
        </w:tc>
        <w:tc>
          <w:tcPr>
            <w:tcW w:w="851" w:type="dxa"/>
            <w:vMerge w:val="restart"/>
            <w:vAlign w:val="center"/>
          </w:tcPr>
          <w:p w:rsidR="00D407C3" w:rsidRPr="00014A08" w:rsidRDefault="004A0ACD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Организация контроля на предприятии.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242"/>
        </w:trPr>
        <w:tc>
          <w:tcPr>
            <w:tcW w:w="2354" w:type="dxa"/>
            <w:vMerge w:val="restart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2.5.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Управление конфли</w:t>
            </w:r>
            <w:r w:rsidRPr="00014A08">
              <w:rPr>
                <w:sz w:val="22"/>
                <w:szCs w:val="22"/>
              </w:rPr>
              <w:t>к</w:t>
            </w:r>
            <w:r w:rsidRPr="00014A08">
              <w:rPr>
                <w:sz w:val="22"/>
                <w:szCs w:val="22"/>
              </w:rPr>
              <w:t>тами и стрессами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D407C3" w:rsidRPr="00014A08" w:rsidRDefault="00D407C3" w:rsidP="00D407C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ОК 01-06, 09-10</w:t>
            </w: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 xml:space="preserve">Понятие «социальный конфликт», «организационный конфликт». 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 xml:space="preserve">Основные элементы конфликта. 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Этапы протекания конфликта. Виды конфликтов.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242"/>
        </w:trPr>
        <w:tc>
          <w:tcPr>
            <w:tcW w:w="2354" w:type="dxa"/>
            <w:vMerge w:val="restart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2.6.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Руководство: власть и партнерство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D407C3" w:rsidRPr="00014A08" w:rsidRDefault="00D407C3" w:rsidP="00D407C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ОК 01-06, 09-10</w:t>
            </w: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Понятия «руководство» и «власть». Источники власти. Виды власти и методы влияния.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Методы влияния менеджера на подчиненных. Лидерство и власть. Стили руководства. Партнерство.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014A08">
              <w:rPr>
                <w:b/>
                <w:bCs/>
                <w:sz w:val="22"/>
                <w:szCs w:val="22"/>
              </w:rPr>
              <w:t>Практическое занятие № 4.</w:t>
            </w:r>
          </w:p>
        </w:tc>
        <w:tc>
          <w:tcPr>
            <w:tcW w:w="851" w:type="dxa"/>
            <w:vMerge w:val="restart"/>
            <w:vAlign w:val="center"/>
          </w:tcPr>
          <w:p w:rsidR="00D407C3" w:rsidRPr="00014A08" w:rsidRDefault="004A0ACD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0ACD">
        <w:trPr>
          <w:trHeight w:val="183"/>
        </w:trPr>
        <w:tc>
          <w:tcPr>
            <w:tcW w:w="2354" w:type="dxa"/>
            <w:vMerge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14A08">
              <w:rPr>
                <w:bCs/>
                <w:sz w:val="22"/>
                <w:szCs w:val="22"/>
              </w:rPr>
              <w:t>Разработка системы коммуникации между руководителями и подчиненными в организации.</w:t>
            </w:r>
          </w:p>
        </w:tc>
        <w:tc>
          <w:tcPr>
            <w:tcW w:w="851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1F5A">
        <w:trPr>
          <w:trHeight w:val="51"/>
        </w:trPr>
        <w:tc>
          <w:tcPr>
            <w:tcW w:w="11841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D407C3" w:rsidRPr="00014A08" w:rsidRDefault="00D407C3" w:rsidP="00D407C3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407C3" w:rsidRPr="00014A08" w:rsidRDefault="004A0ACD" w:rsidP="00D407C3">
            <w:pPr>
              <w:jc w:val="center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9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014A08" w:rsidTr="004A1F5A">
        <w:trPr>
          <w:trHeight w:val="51"/>
        </w:trPr>
        <w:tc>
          <w:tcPr>
            <w:tcW w:w="11841" w:type="dxa"/>
            <w:gridSpan w:val="4"/>
            <w:tcBorders>
              <w:top w:val="single" w:sz="4" w:space="0" w:color="auto"/>
            </w:tcBorders>
          </w:tcPr>
          <w:p w:rsidR="00D407C3" w:rsidRPr="00014A08" w:rsidRDefault="00D407C3" w:rsidP="00D407C3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407C3" w:rsidRPr="00014A08" w:rsidRDefault="004A0ACD" w:rsidP="00D407C3">
            <w:pPr>
              <w:jc w:val="center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94" w:type="dxa"/>
            <w:tcBorders>
              <w:top w:val="single" w:sz="4" w:space="0" w:color="auto"/>
            </w:tcBorders>
            <w:vAlign w:val="center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07C3" w:rsidRPr="00B70751" w:rsidTr="004A1F5A">
        <w:trPr>
          <w:trHeight w:val="281"/>
        </w:trPr>
        <w:tc>
          <w:tcPr>
            <w:tcW w:w="2376" w:type="dxa"/>
            <w:gridSpan w:val="2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65" w:type="dxa"/>
            <w:gridSpan w:val="2"/>
          </w:tcPr>
          <w:p w:rsidR="00D407C3" w:rsidRPr="00014A08" w:rsidRDefault="00D407C3" w:rsidP="00D407C3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851" w:type="dxa"/>
            <w:vAlign w:val="center"/>
          </w:tcPr>
          <w:p w:rsidR="00D407C3" w:rsidRPr="00B70751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1894" w:type="dxa"/>
            <w:vAlign w:val="center"/>
          </w:tcPr>
          <w:p w:rsidR="00D407C3" w:rsidRPr="00B70751" w:rsidRDefault="00D407C3" w:rsidP="00D407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7675DA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7675DA" w:rsidRDefault="00B928B5" w:rsidP="006357F5">
      <w:pPr>
        <w:pStyle w:val="a5"/>
        <w:spacing w:line="20" w:lineRule="atLeast"/>
        <w:ind w:firstLine="709"/>
        <w:rPr>
          <w:sz w:val="28"/>
          <w:szCs w:val="28"/>
        </w:rPr>
      </w:pPr>
      <w:r w:rsidRPr="007675DA">
        <w:rPr>
          <w:sz w:val="28"/>
          <w:szCs w:val="28"/>
        </w:rPr>
        <w:t xml:space="preserve">Реализация программы учебной дисциплины требует наличия </w:t>
      </w:r>
      <w:r w:rsidR="004A0ACD" w:rsidRPr="004A0ACD">
        <w:rPr>
          <w:sz w:val="28"/>
          <w:szCs w:val="28"/>
        </w:rPr>
        <w:t>учебного кабинета социально-экономических дисциплин (экономики и менеджмента) и лаборатории информационных технологий.</w:t>
      </w:r>
    </w:p>
    <w:p w:rsidR="00B928B5" w:rsidRPr="007675DA" w:rsidRDefault="00B928B5" w:rsidP="006357F5">
      <w:pPr>
        <w:pStyle w:val="a5"/>
        <w:spacing w:line="20" w:lineRule="atLeast"/>
        <w:ind w:firstLine="709"/>
        <w:rPr>
          <w:sz w:val="28"/>
          <w:szCs w:val="28"/>
        </w:rPr>
      </w:pPr>
    </w:p>
    <w:p w:rsidR="00B928B5" w:rsidRDefault="00B928B5" w:rsidP="00C72645">
      <w:pPr>
        <w:pStyle w:val="a5"/>
        <w:spacing w:line="20" w:lineRule="atLeast"/>
        <w:ind w:firstLine="709"/>
        <w:rPr>
          <w:sz w:val="28"/>
          <w:szCs w:val="28"/>
        </w:rPr>
      </w:pPr>
      <w:r w:rsidRPr="008A593A">
        <w:rPr>
          <w:i/>
          <w:sz w:val="28"/>
          <w:szCs w:val="28"/>
        </w:rPr>
        <w:t xml:space="preserve">Оборудование </w:t>
      </w:r>
      <w:r w:rsidR="004A0ACD" w:rsidRPr="004A0ACD">
        <w:rPr>
          <w:i/>
          <w:sz w:val="28"/>
          <w:szCs w:val="28"/>
        </w:rPr>
        <w:t>учебного кабинета</w:t>
      </w:r>
      <w:r w:rsidRPr="008A593A">
        <w:rPr>
          <w:i/>
          <w:sz w:val="28"/>
          <w:szCs w:val="28"/>
        </w:rPr>
        <w:t>:</w:t>
      </w:r>
      <w:r w:rsidRPr="007675DA">
        <w:rPr>
          <w:sz w:val="28"/>
          <w:szCs w:val="28"/>
        </w:rPr>
        <w:t xml:space="preserve"> </w:t>
      </w:r>
    </w:p>
    <w:p w:rsidR="004A0ACD" w:rsidRDefault="004A0ACD" w:rsidP="004A0ACD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4A0ACD">
        <w:rPr>
          <w:sz w:val="28"/>
          <w:szCs w:val="28"/>
        </w:rPr>
        <w:t xml:space="preserve">персональный компьютер, </w:t>
      </w:r>
    </w:p>
    <w:p w:rsidR="004A0ACD" w:rsidRDefault="004A0ACD" w:rsidP="004A0ACD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4A0ACD">
        <w:rPr>
          <w:sz w:val="28"/>
          <w:szCs w:val="28"/>
        </w:rPr>
        <w:t xml:space="preserve">проектор, </w:t>
      </w:r>
    </w:p>
    <w:p w:rsidR="004A0ACD" w:rsidRDefault="004A0ACD" w:rsidP="004A0ACD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4A0ACD">
        <w:rPr>
          <w:sz w:val="28"/>
          <w:szCs w:val="28"/>
        </w:rPr>
        <w:t xml:space="preserve">презентации уроков, </w:t>
      </w:r>
    </w:p>
    <w:p w:rsidR="004A0ACD" w:rsidRDefault="004A0ACD" w:rsidP="004A0ACD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4A0ACD">
        <w:rPr>
          <w:sz w:val="28"/>
          <w:szCs w:val="28"/>
        </w:rPr>
        <w:t xml:space="preserve">стенды, </w:t>
      </w:r>
    </w:p>
    <w:p w:rsidR="004A0ACD" w:rsidRDefault="004A0ACD" w:rsidP="004A0ACD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4A0ACD">
        <w:rPr>
          <w:sz w:val="28"/>
          <w:szCs w:val="28"/>
        </w:rPr>
        <w:t xml:space="preserve">плакаты, </w:t>
      </w:r>
    </w:p>
    <w:p w:rsidR="00092D20" w:rsidRPr="007675DA" w:rsidRDefault="004A0ACD" w:rsidP="004A0ACD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4A0ACD">
        <w:rPr>
          <w:sz w:val="28"/>
          <w:szCs w:val="28"/>
        </w:rPr>
        <w:t>методические пособия</w:t>
      </w:r>
      <w:r w:rsidR="00092D20" w:rsidRPr="00092D20">
        <w:rPr>
          <w:sz w:val="28"/>
          <w:szCs w:val="28"/>
        </w:rPr>
        <w:t>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4A0ACD" w:rsidRPr="000F7227" w:rsidRDefault="004A0ACD" w:rsidP="004A0ACD">
      <w:pPr>
        <w:pStyle w:val="a5"/>
        <w:spacing w:line="20" w:lineRule="atLeast"/>
        <w:ind w:firstLine="709"/>
        <w:rPr>
          <w:sz w:val="28"/>
          <w:szCs w:val="28"/>
        </w:rPr>
      </w:pPr>
      <w:r w:rsidRPr="008A593A">
        <w:rPr>
          <w:i/>
          <w:sz w:val="28"/>
          <w:szCs w:val="28"/>
        </w:rPr>
        <w:t>Оборудование лаборатории информационных технологий:</w:t>
      </w:r>
      <w:r w:rsidRPr="008A593A">
        <w:rPr>
          <w:sz w:val="28"/>
          <w:szCs w:val="28"/>
        </w:rPr>
        <w:t xml:space="preserve"> </w:t>
      </w:r>
      <w:r w:rsidRPr="006420A0">
        <w:rPr>
          <w:sz w:val="28"/>
          <w:szCs w:val="28"/>
        </w:rPr>
        <w:t>рабочие места на базе вычислительной техники по одному рабочему месту на об</w:t>
      </w:r>
      <w:r w:rsidRPr="006420A0">
        <w:rPr>
          <w:sz w:val="28"/>
          <w:szCs w:val="28"/>
        </w:rPr>
        <w:t>у</w:t>
      </w:r>
      <w:r w:rsidRPr="006420A0">
        <w:rPr>
          <w:sz w:val="28"/>
          <w:szCs w:val="28"/>
        </w:rPr>
        <w:t>чающегося, подключенными к локальной вычислительной сети и сети «И</w:t>
      </w:r>
      <w:r w:rsidRPr="006420A0">
        <w:rPr>
          <w:sz w:val="28"/>
          <w:szCs w:val="28"/>
        </w:rPr>
        <w:t>н</w:t>
      </w:r>
      <w:r w:rsidRPr="006420A0">
        <w:rPr>
          <w:sz w:val="28"/>
          <w:szCs w:val="28"/>
        </w:rPr>
        <w:t>тернет»; программное обеспечение сетевого оборудования;</w:t>
      </w:r>
      <w:r w:rsidRPr="006420A0">
        <w:rPr>
          <w:bCs/>
          <w:sz w:val="28"/>
          <w:szCs w:val="28"/>
        </w:rPr>
        <w:t xml:space="preserve"> мультимедийное оборудование; программное обеспечение (справочная правовая система).</w:t>
      </w:r>
    </w:p>
    <w:p w:rsidR="004A0ACD" w:rsidRDefault="004A0ACD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1C1189" w:rsidRDefault="001C1189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0F7227" w:rsidRDefault="000F7227" w:rsidP="00C62186">
      <w:pPr>
        <w:pStyle w:val="a5"/>
        <w:ind w:firstLine="0"/>
        <w:rPr>
          <w:sz w:val="28"/>
          <w:szCs w:val="28"/>
        </w:rPr>
      </w:pPr>
    </w:p>
    <w:p w:rsidR="004A0ACD" w:rsidRDefault="004A0ACD" w:rsidP="004A0ACD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>ISO 10013:2001. Рекомендации по документированию систем менеджме</w:t>
      </w:r>
      <w:r w:rsidRPr="004A0ACD">
        <w:rPr>
          <w:sz w:val="28"/>
        </w:rPr>
        <w:t>н</w:t>
      </w:r>
      <w:r w:rsidRPr="004A0ACD">
        <w:rPr>
          <w:sz w:val="28"/>
        </w:rPr>
        <w:t>та качества. (с учетом изменений)</w:t>
      </w:r>
      <w:r>
        <w:rPr>
          <w:sz w:val="28"/>
        </w:rPr>
        <w:t>.</w:t>
      </w:r>
    </w:p>
    <w:p w:rsidR="004A0ACD" w:rsidRPr="004A0ACD" w:rsidRDefault="004A0ACD" w:rsidP="004A0ACD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>ISO 9000:2005. Системы менеджмента качества. Основные положения и словарь. (с учетом изменений)</w:t>
      </w:r>
      <w:r>
        <w:rPr>
          <w:sz w:val="28"/>
        </w:rPr>
        <w:t>.</w:t>
      </w:r>
    </w:p>
    <w:p w:rsidR="004A0ACD" w:rsidRPr="004A0ACD" w:rsidRDefault="004A0ACD" w:rsidP="004A0ACD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>ISO 9001:2008. Системы менеджмента качества. Требования. (с учетом изменений).</w:t>
      </w:r>
    </w:p>
    <w:p w:rsidR="004A0ACD" w:rsidRDefault="004A0ACD" w:rsidP="004A0ACD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>Богомолова</w:t>
      </w:r>
      <w:r>
        <w:rPr>
          <w:sz w:val="28"/>
        </w:rPr>
        <w:t xml:space="preserve"> Е.</w:t>
      </w:r>
      <w:r w:rsidRPr="004A0ACD">
        <w:rPr>
          <w:sz w:val="28"/>
        </w:rPr>
        <w:t>В. Менеджмент: учебное пособие для СП</w:t>
      </w:r>
      <w:r>
        <w:rPr>
          <w:sz w:val="28"/>
        </w:rPr>
        <w:t>О / Е.В. Богомол</w:t>
      </w:r>
      <w:r>
        <w:rPr>
          <w:sz w:val="28"/>
        </w:rPr>
        <w:t>о</w:t>
      </w:r>
      <w:r>
        <w:rPr>
          <w:sz w:val="28"/>
        </w:rPr>
        <w:t>ва, И.</w:t>
      </w:r>
      <w:r w:rsidRPr="004A0ACD">
        <w:rPr>
          <w:sz w:val="28"/>
        </w:rPr>
        <w:t>А. Черникова. – 2-е изд. – Липецк, Саратов: Липецкий государстве</w:t>
      </w:r>
      <w:r w:rsidRPr="004A0ACD">
        <w:rPr>
          <w:sz w:val="28"/>
        </w:rPr>
        <w:t>н</w:t>
      </w:r>
      <w:r w:rsidRPr="004A0ACD">
        <w:rPr>
          <w:sz w:val="28"/>
        </w:rPr>
        <w:t>ный технический университет, Профобразование, 2020. – 97 c.</w:t>
      </w:r>
    </w:p>
    <w:p w:rsidR="00CC015E" w:rsidRDefault="00CC015E" w:rsidP="00CC015E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CC015E">
        <w:rPr>
          <w:sz w:val="28"/>
        </w:rPr>
        <w:t>Дмитриева</w:t>
      </w:r>
      <w:r>
        <w:rPr>
          <w:sz w:val="28"/>
        </w:rPr>
        <w:t xml:space="preserve"> И.</w:t>
      </w:r>
      <w:r w:rsidRPr="00CC015E">
        <w:rPr>
          <w:sz w:val="28"/>
        </w:rPr>
        <w:t>Е. Основы экономической теории: учебное пособи</w:t>
      </w:r>
      <w:r>
        <w:rPr>
          <w:sz w:val="28"/>
        </w:rPr>
        <w:t>е для СПО / И.Е. Дмитриева, Е.</w:t>
      </w:r>
      <w:r w:rsidRPr="00CC015E">
        <w:rPr>
          <w:sz w:val="28"/>
        </w:rPr>
        <w:t xml:space="preserve">А. Ярошенко. </w:t>
      </w:r>
      <w:r w:rsidRPr="004A0ACD">
        <w:rPr>
          <w:sz w:val="28"/>
        </w:rPr>
        <w:t>–</w:t>
      </w:r>
      <w:r w:rsidRPr="00CC015E">
        <w:rPr>
          <w:sz w:val="28"/>
        </w:rPr>
        <w:t xml:space="preserve"> Саратов, Москва: Профобразование, Ай Пи Ар Медиа, 2020. </w:t>
      </w:r>
      <w:r w:rsidRPr="004A0ACD">
        <w:rPr>
          <w:sz w:val="28"/>
        </w:rPr>
        <w:t>–</w:t>
      </w:r>
      <w:r w:rsidRPr="00CC015E">
        <w:rPr>
          <w:sz w:val="28"/>
        </w:rPr>
        <w:t xml:space="preserve"> 148 c.</w:t>
      </w:r>
    </w:p>
    <w:p w:rsidR="004A0ACD" w:rsidRDefault="004A0ACD" w:rsidP="004A0ACD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>Дорофеева</w:t>
      </w:r>
      <w:r>
        <w:rPr>
          <w:sz w:val="28"/>
        </w:rPr>
        <w:t xml:space="preserve"> Л.</w:t>
      </w:r>
      <w:r w:rsidRPr="004A0ACD">
        <w:rPr>
          <w:sz w:val="28"/>
        </w:rPr>
        <w:t>И. Основы менеджмента</w:t>
      </w:r>
      <w:r>
        <w:rPr>
          <w:sz w:val="28"/>
        </w:rPr>
        <w:t>: учебник для СПО / Л.</w:t>
      </w:r>
      <w:r w:rsidRPr="004A0ACD">
        <w:rPr>
          <w:sz w:val="28"/>
        </w:rPr>
        <w:t>И. Дорофе</w:t>
      </w:r>
      <w:r w:rsidRPr="004A0ACD">
        <w:rPr>
          <w:sz w:val="28"/>
        </w:rPr>
        <w:t>е</w:t>
      </w:r>
      <w:r w:rsidRPr="004A0ACD">
        <w:rPr>
          <w:sz w:val="28"/>
        </w:rPr>
        <w:t>ва. – Саратов, Москва: Профобразование, Ай Пи Ар Медиа, 2021. – 494 c.</w:t>
      </w:r>
    </w:p>
    <w:p w:rsidR="004A0ACD" w:rsidRPr="004A0ACD" w:rsidRDefault="004A0ACD" w:rsidP="004A0ACD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 xml:space="preserve">Драчева Е.Л., </w:t>
      </w:r>
      <w:proofErr w:type="spellStart"/>
      <w:r w:rsidRPr="004A0ACD">
        <w:rPr>
          <w:sz w:val="28"/>
        </w:rPr>
        <w:t>Юликов</w:t>
      </w:r>
      <w:proofErr w:type="spellEnd"/>
      <w:r w:rsidRPr="004A0ACD">
        <w:rPr>
          <w:sz w:val="28"/>
        </w:rPr>
        <w:t xml:space="preserve"> Л.И. Менеджмент. – М.: ОИЦ «Академия». 2014.</w:t>
      </w:r>
    </w:p>
    <w:p w:rsidR="004A0ACD" w:rsidRPr="004A0ACD" w:rsidRDefault="004A0ACD" w:rsidP="004A0ACD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lastRenderedPageBreak/>
        <w:t>Кожевников Н.Н., Басова Т.Ф. Основы экономики. – М.: ОИЦ «Акад</w:t>
      </w:r>
      <w:r w:rsidRPr="004A0ACD">
        <w:rPr>
          <w:sz w:val="28"/>
        </w:rPr>
        <w:t>е</w:t>
      </w:r>
      <w:r w:rsidRPr="004A0ACD">
        <w:rPr>
          <w:sz w:val="28"/>
        </w:rPr>
        <w:t>мия». 2014.</w:t>
      </w:r>
    </w:p>
    <w:p w:rsidR="00B50F71" w:rsidRDefault="004A0ACD" w:rsidP="004A0ACD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>Куликов Л.М.  Основы экономической теории. – М.:  ООО «</w:t>
      </w:r>
      <w:proofErr w:type="spellStart"/>
      <w:r w:rsidRPr="004A0ACD">
        <w:rPr>
          <w:sz w:val="28"/>
        </w:rPr>
        <w:t>КноРус</w:t>
      </w:r>
      <w:proofErr w:type="spellEnd"/>
      <w:r w:rsidRPr="004A0ACD">
        <w:rPr>
          <w:sz w:val="28"/>
        </w:rPr>
        <w:t>». 2013.</w:t>
      </w:r>
    </w:p>
    <w:p w:rsidR="00CC015E" w:rsidRDefault="00CC015E" w:rsidP="00CC015E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CC015E">
        <w:rPr>
          <w:sz w:val="28"/>
        </w:rPr>
        <w:t>Основы экономики: учебное пособие для СПО / Р.</w:t>
      </w:r>
      <w:r>
        <w:rPr>
          <w:sz w:val="28"/>
        </w:rPr>
        <w:t xml:space="preserve">А. </w:t>
      </w:r>
      <w:proofErr w:type="spellStart"/>
      <w:r>
        <w:rPr>
          <w:sz w:val="28"/>
        </w:rPr>
        <w:t>Галиахметов</w:t>
      </w:r>
      <w:proofErr w:type="spellEnd"/>
      <w:r>
        <w:rPr>
          <w:sz w:val="28"/>
        </w:rPr>
        <w:t>, Н.</w:t>
      </w:r>
      <w:r w:rsidRPr="00CC015E">
        <w:rPr>
          <w:sz w:val="28"/>
        </w:rPr>
        <w:t xml:space="preserve">Г. </w:t>
      </w:r>
      <w:r>
        <w:rPr>
          <w:sz w:val="28"/>
        </w:rPr>
        <w:t>Соколова, Э.</w:t>
      </w:r>
      <w:r w:rsidRPr="00CC015E">
        <w:rPr>
          <w:sz w:val="28"/>
        </w:rPr>
        <w:t>Н. Тихонова [и др.]</w:t>
      </w:r>
      <w:r>
        <w:rPr>
          <w:sz w:val="28"/>
        </w:rPr>
        <w:t>; под редакцией Н.</w:t>
      </w:r>
      <w:r w:rsidRPr="00CC015E">
        <w:rPr>
          <w:sz w:val="28"/>
        </w:rPr>
        <w:t xml:space="preserve">Г. Соколовой. </w:t>
      </w:r>
      <w:r w:rsidRPr="004A0ACD">
        <w:rPr>
          <w:sz w:val="28"/>
        </w:rPr>
        <w:t>–</w:t>
      </w:r>
      <w:r w:rsidRPr="00CC015E">
        <w:rPr>
          <w:sz w:val="28"/>
        </w:rPr>
        <w:t xml:space="preserve"> Сар</w:t>
      </w:r>
      <w:r w:rsidRPr="00CC015E">
        <w:rPr>
          <w:sz w:val="28"/>
        </w:rPr>
        <w:t>а</w:t>
      </w:r>
      <w:r w:rsidRPr="00CC015E">
        <w:rPr>
          <w:sz w:val="28"/>
        </w:rPr>
        <w:t xml:space="preserve">тов, Москва: Профобразование, Ай Пи Ар Медиа, 2021. </w:t>
      </w:r>
      <w:r w:rsidRPr="004A0ACD">
        <w:rPr>
          <w:sz w:val="28"/>
        </w:rPr>
        <w:t>–</w:t>
      </w:r>
      <w:r w:rsidRPr="00CC015E">
        <w:rPr>
          <w:sz w:val="28"/>
        </w:rPr>
        <w:t xml:space="preserve"> 373 c.</w:t>
      </w:r>
    </w:p>
    <w:p w:rsidR="004A0ACD" w:rsidRPr="004A0ACD" w:rsidRDefault="004A0ACD" w:rsidP="004A0ACD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4A0ACD">
        <w:rPr>
          <w:sz w:val="28"/>
        </w:rPr>
        <w:t>Панцуркина</w:t>
      </w:r>
      <w:proofErr w:type="spellEnd"/>
      <w:r>
        <w:rPr>
          <w:sz w:val="28"/>
        </w:rPr>
        <w:t xml:space="preserve"> Т.</w:t>
      </w:r>
      <w:r w:rsidRPr="004A0ACD">
        <w:rPr>
          <w:sz w:val="28"/>
        </w:rPr>
        <w:t>К. Основы менеджмента</w:t>
      </w:r>
      <w:r>
        <w:rPr>
          <w:sz w:val="28"/>
        </w:rPr>
        <w:t>: учебное пособие для СПО / Т.</w:t>
      </w:r>
      <w:r w:rsidRPr="004A0ACD">
        <w:rPr>
          <w:sz w:val="28"/>
        </w:rPr>
        <w:t xml:space="preserve">К. </w:t>
      </w:r>
      <w:proofErr w:type="spellStart"/>
      <w:r w:rsidRPr="004A0ACD">
        <w:rPr>
          <w:sz w:val="28"/>
        </w:rPr>
        <w:t>Панцуркина</w:t>
      </w:r>
      <w:proofErr w:type="spellEnd"/>
      <w:r w:rsidRPr="004A0ACD">
        <w:rPr>
          <w:sz w:val="28"/>
        </w:rPr>
        <w:t>. – Саратов, Москва: Профобразование, Ай Пи Ар Медиа, 2020. – 133 c.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D56F42" w:rsidRPr="001C1189" w:rsidRDefault="00D56F42" w:rsidP="00D56F42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Дополнительные источники: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4A0ACD" w:rsidRDefault="004A0ACD" w:rsidP="004A0ACD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4A0ACD">
        <w:rPr>
          <w:sz w:val="28"/>
        </w:rPr>
        <w:t>Балдин</w:t>
      </w:r>
      <w:proofErr w:type="spellEnd"/>
      <w:r w:rsidRPr="004A0ACD">
        <w:rPr>
          <w:sz w:val="28"/>
        </w:rPr>
        <w:t xml:space="preserve"> К.В., Воробьев С.Н. Управленческие решения: Учеб. - М.:    Пр</w:t>
      </w:r>
      <w:r w:rsidRPr="004A0ACD">
        <w:rPr>
          <w:sz w:val="28"/>
        </w:rPr>
        <w:t>о</w:t>
      </w:r>
      <w:r w:rsidRPr="004A0ACD">
        <w:rPr>
          <w:sz w:val="28"/>
        </w:rPr>
        <w:t>ект, 2014.</w:t>
      </w:r>
    </w:p>
    <w:p w:rsidR="004A0ACD" w:rsidRPr="004A0ACD" w:rsidRDefault="004A0ACD" w:rsidP="004A0ACD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4A0ACD">
        <w:rPr>
          <w:sz w:val="28"/>
        </w:rPr>
        <w:t>Басовский</w:t>
      </w:r>
      <w:proofErr w:type="spellEnd"/>
      <w:r w:rsidRPr="004A0ACD">
        <w:rPr>
          <w:sz w:val="28"/>
        </w:rPr>
        <w:t xml:space="preserve"> Л.Е. Менеджмент: Учеб. пособие. - М.: Инфра-М, 2015.</w:t>
      </w:r>
    </w:p>
    <w:p w:rsidR="004A0ACD" w:rsidRPr="004A0ACD" w:rsidRDefault="004A0ACD" w:rsidP="004A0ACD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4A0ACD">
        <w:rPr>
          <w:sz w:val="28"/>
        </w:rPr>
        <w:t>Горфилкин</w:t>
      </w:r>
      <w:proofErr w:type="spellEnd"/>
      <w:r w:rsidRPr="004A0ACD">
        <w:rPr>
          <w:sz w:val="28"/>
        </w:rPr>
        <w:t xml:space="preserve"> В.Я Экономика предприятия. – М «ЮНИТИ», 2016.</w:t>
      </w:r>
    </w:p>
    <w:p w:rsidR="004A0ACD" w:rsidRPr="004A0ACD" w:rsidRDefault="004A0ACD" w:rsidP="004A0ACD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>Грибов В. Д., Грузинов В. П., Кузьменко В. А. Экономик ОИЦ «Акад</w:t>
      </w:r>
      <w:r w:rsidRPr="004A0ACD">
        <w:rPr>
          <w:sz w:val="28"/>
        </w:rPr>
        <w:t>е</w:t>
      </w:r>
      <w:r w:rsidRPr="004A0ACD">
        <w:rPr>
          <w:sz w:val="28"/>
        </w:rPr>
        <w:t>мия</w:t>
      </w:r>
      <w:proofErr w:type="gramStart"/>
      <w:r w:rsidRPr="004A0ACD">
        <w:rPr>
          <w:sz w:val="28"/>
        </w:rPr>
        <w:t>»а</w:t>
      </w:r>
      <w:proofErr w:type="gramEnd"/>
      <w:r w:rsidRPr="004A0ACD">
        <w:rPr>
          <w:sz w:val="28"/>
        </w:rPr>
        <w:t xml:space="preserve"> организации (предприятия) – М.: «</w:t>
      </w:r>
      <w:proofErr w:type="spellStart"/>
      <w:r w:rsidRPr="004A0ACD">
        <w:rPr>
          <w:sz w:val="28"/>
        </w:rPr>
        <w:t>КноРус</w:t>
      </w:r>
      <w:proofErr w:type="spellEnd"/>
      <w:r w:rsidRPr="004A0ACD">
        <w:rPr>
          <w:sz w:val="28"/>
        </w:rPr>
        <w:t>», 2013.</w:t>
      </w:r>
    </w:p>
    <w:p w:rsidR="004A0ACD" w:rsidRPr="004A0ACD" w:rsidRDefault="004A0ACD" w:rsidP="004A0ACD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>Дорофеев В.Д.  Менеджмент – М.: ИНФРА, 2014.</w:t>
      </w:r>
    </w:p>
    <w:p w:rsidR="004A0ACD" w:rsidRPr="004A0ACD" w:rsidRDefault="004A0ACD" w:rsidP="004A0ACD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 xml:space="preserve">Драчева Е.Л., </w:t>
      </w:r>
      <w:proofErr w:type="spellStart"/>
      <w:r w:rsidRPr="004A0ACD">
        <w:rPr>
          <w:sz w:val="28"/>
        </w:rPr>
        <w:t>Юликов</w:t>
      </w:r>
      <w:proofErr w:type="spellEnd"/>
      <w:r w:rsidRPr="004A0ACD">
        <w:rPr>
          <w:sz w:val="28"/>
        </w:rPr>
        <w:t xml:space="preserve"> Л.И. Менеджмент. Практикум. – М.: ОИЦ «Акад</w:t>
      </w:r>
      <w:r w:rsidRPr="004A0ACD">
        <w:rPr>
          <w:sz w:val="28"/>
        </w:rPr>
        <w:t>е</w:t>
      </w:r>
      <w:r w:rsidRPr="004A0ACD">
        <w:rPr>
          <w:sz w:val="28"/>
        </w:rPr>
        <w:t>мия».2014.</w:t>
      </w:r>
    </w:p>
    <w:p w:rsidR="004A0ACD" w:rsidRPr="004A0ACD" w:rsidRDefault="004A0ACD" w:rsidP="004A0ACD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>Казанцев А.К., Подлесных В.И., Серова Л.С.: Учеб. Пособие. – М.:  Пра</w:t>
      </w:r>
      <w:r w:rsidRPr="004A0ACD">
        <w:rPr>
          <w:sz w:val="28"/>
        </w:rPr>
        <w:t>к</w:t>
      </w:r>
      <w:r w:rsidRPr="004A0ACD">
        <w:rPr>
          <w:sz w:val="28"/>
        </w:rPr>
        <w:t>тический менеджмент в деловых играх, хозяйственных ситуациях, задачах и тестах ИНФРА-М</w:t>
      </w:r>
      <w:r w:rsidR="00CC015E">
        <w:rPr>
          <w:sz w:val="28"/>
        </w:rPr>
        <w:t>. –</w:t>
      </w:r>
      <w:r w:rsidRPr="004A0ACD">
        <w:rPr>
          <w:sz w:val="28"/>
        </w:rPr>
        <w:t xml:space="preserve"> Москва, 2015.</w:t>
      </w:r>
    </w:p>
    <w:p w:rsidR="004A0ACD" w:rsidRPr="004A0ACD" w:rsidRDefault="00CC015E" w:rsidP="004A0ACD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Литвак Б.Г. </w:t>
      </w:r>
      <w:r w:rsidR="004A0ACD" w:rsidRPr="004A0ACD">
        <w:rPr>
          <w:sz w:val="28"/>
        </w:rPr>
        <w:t>Практические занятия по менеджменту: Учеб. Пособие. – М</w:t>
      </w:r>
      <w:r>
        <w:rPr>
          <w:sz w:val="28"/>
        </w:rPr>
        <w:t xml:space="preserve">, </w:t>
      </w:r>
      <w:r w:rsidR="004A0ACD" w:rsidRPr="004A0ACD">
        <w:rPr>
          <w:sz w:val="28"/>
        </w:rPr>
        <w:t>ДЕЛО</w:t>
      </w:r>
      <w:r>
        <w:rPr>
          <w:sz w:val="28"/>
        </w:rPr>
        <w:t xml:space="preserve">. – </w:t>
      </w:r>
      <w:r w:rsidR="004A0ACD" w:rsidRPr="004A0ACD">
        <w:rPr>
          <w:sz w:val="28"/>
        </w:rPr>
        <w:t>Москва, 2016.</w:t>
      </w:r>
    </w:p>
    <w:p w:rsidR="004A0ACD" w:rsidRPr="004A0ACD" w:rsidRDefault="004A0ACD" w:rsidP="004A0ACD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>Молотов С. Экономика предприятия в схемах. –М.: Приор. 2015.</w:t>
      </w:r>
    </w:p>
    <w:p w:rsidR="00B50F71" w:rsidRPr="004A0ACD" w:rsidRDefault="004A0ACD" w:rsidP="004A0ACD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4A0ACD">
        <w:rPr>
          <w:sz w:val="28"/>
        </w:rPr>
        <w:t>Терещенко О. Н. Основы экономики. Практикум для средних професси</w:t>
      </w:r>
      <w:r w:rsidRPr="004A0ACD">
        <w:rPr>
          <w:sz w:val="28"/>
        </w:rPr>
        <w:t>о</w:t>
      </w:r>
      <w:r w:rsidRPr="004A0ACD">
        <w:rPr>
          <w:sz w:val="28"/>
        </w:rPr>
        <w:t>нальных учебных заведений – М.: «Издательский дом Дашков и К», 2013 г.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CC015E" w:rsidRPr="001C1189" w:rsidRDefault="00CC015E" w:rsidP="00CC015E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Электронные источники:</w:t>
      </w:r>
    </w:p>
    <w:p w:rsidR="00CC015E" w:rsidRDefault="00CC015E" w:rsidP="00CC015E">
      <w:pPr>
        <w:pStyle w:val="20"/>
        <w:spacing w:after="0" w:line="240" w:lineRule="auto"/>
        <w:ind w:left="0"/>
        <w:jc w:val="both"/>
        <w:rPr>
          <w:sz w:val="28"/>
        </w:rPr>
      </w:pPr>
    </w:p>
    <w:p w:rsidR="00CC015E" w:rsidRDefault="00CC015E" w:rsidP="00E870F5">
      <w:pPr>
        <w:pStyle w:val="20"/>
        <w:numPr>
          <w:ilvl w:val="0"/>
          <w:numId w:val="20"/>
        </w:numPr>
        <w:spacing w:after="0" w:line="240" w:lineRule="auto"/>
        <w:jc w:val="both"/>
        <w:rPr>
          <w:sz w:val="28"/>
        </w:rPr>
      </w:pPr>
      <w:r w:rsidRPr="00CC015E">
        <w:rPr>
          <w:sz w:val="28"/>
        </w:rPr>
        <w:t>Менеджмент – портал (Электронный ресурс) //</w:t>
      </w:r>
      <w:proofErr w:type="spellStart"/>
      <w:r w:rsidRPr="00CC015E">
        <w:rPr>
          <w:sz w:val="28"/>
        </w:rPr>
        <w:t>http</w:t>
      </w:r>
      <w:proofErr w:type="spellEnd"/>
      <w:r w:rsidRPr="00CC015E">
        <w:rPr>
          <w:sz w:val="28"/>
        </w:rPr>
        <w:t xml:space="preserve">:// </w:t>
      </w:r>
      <w:proofErr w:type="spellStart"/>
      <w:r w:rsidRPr="00CC015E">
        <w:rPr>
          <w:sz w:val="28"/>
        </w:rPr>
        <w:t>www.Management-Portal.ru</w:t>
      </w:r>
      <w:proofErr w:type="spellEnd"/>
    </w:p>
    <w:p w:rsidR="00CC015E" w:rsidRPr="00CC015E" w:rsidRDefault="00CC015E" w:rsidP="00E870F5">
      <w:pPr>
        <w:pStyle w:val="20"/>
        <w:numPr>
          <w:ilvl w:val="0"/>
          <w:numId w:val="20"/>
        </w:numPr>
        <w:spacing w:after="0" w:line="240" w:lineRule="auto"/>
        <w:jc w:val="both"/>
        <w:rPr>
          <w:sz w:val="28"/>
        </w:rPr>
      </w:pPr>
      <w:r w:rsidRPr="00CC015E">
        <w:rPr>
          <w:sz w:val="28"/>
        </w:rPr>
        <w:t>Информационный менеджмент (Электронный ресурс) // http:// www.InfoManagement.ru</w:t>
      </w:r>
    </w:p>
    <w:p w:rsidR="00CC015E" w:rsidRPr="00CC015E" w:rsidRDefault="00CC015E" w:rsidP="00F406C1">
      <w:pPr>
        <w:pStyle w:val="20"/>
        <w:numPr>
          <w:ilvl w:val="0"/>
          <w:numId w:val="20"/>
        </w:numPr>
        <w:spacing w:after="0" w:line="240" w:lineRule="auto"/>
        <w:jc w:val="both"/>
        <w:rPr>
          <w:sz w:val="28"/>
        </w:rPr>
      </w:pPr>
      <w:r w:rsidRPr="00CC015E">
        <w:rPr>
          <w:sz w:val="28"/>
        </w:rPr>
        <w:t>www.triz-ri.ru</w:t>
      </w:r>
    </w:p>
    <w:p w:rsidR="00CC015E" w:rsidRPr="00CC015E" w:rsidRDefault="00CC015E" w:rsidP="00505AA1">
      <w:pPr>
        <w:pStyle w:val="20"/>
        <w:numPr>
          <w:ilvl w:val="0"/>
          <w:numId w:val="20"/>
        </w:numPr>
        <w:spacing w:after="0" w:line="240" w:lineRule="auto"/>
        <w:jc w:val="both"/>
        <w:rPr>
          <w:sz w:val="28"/>
        </w:rPr>
      </w:pPr>
      <w:r w:rsidRPr="00CC015E">
        <w:rPr>
          <w:sz w:val="28"/>
        </w:rPr>
        <w:t>ww.e-xecutive.ru</w:t>
      </w:r>
    </w:p>
    <w:p w:rsidR="00CC015E" w:rsidRPr="00CC015E" w:rsidRDefault="00CC015E" w:rsidP="00F15029">
      <w:pPr>
        <w:pStyle w:val="20"/>
        <w:numPr>
          <w:ilvl w:val="0"/>
          <w:numId w:val="20"/>
        </w:numPr>
        <w:spacing w:after="0" w:line="240" w:lineRule="auto"/>
        <w:jc w:val="both"/>
        <w:rPr>
          <w:sz w:val="28"/>
        </w:rPr>
      </w:pPr>
      <w:r w:rsidRPr="00CC015E">
        <w:rPr>
          <w:sz w:val="28"/>
        </w:rPr>
        <w:t>www.sf-online.ru</w:t>
      </w:r>
    </w:p>
    <w:p w:rsidR="00CC015E" w:rsidRPr="00CC015E" w:rsidRDefault="00CC015E" w:rsidP="00AE795C">
      <w:pPr>
        <w:pStyle w:val="20"/>
        <w:numPr>
          <w:ilvl w:val="0"/>
          <w:numId w:val="20"/>
        </w:numPr>
        <w:spacing w:after="0" w:line="240" w:lineRule="auto"/>
        <w:jc w:val="both"/>
        <w:rPr>
          <w:sz w:val="28"/>
        </w:rPr>
      </w:pPr>
      <w:r w:rsidRPr="00CC015E">
        <w:rPr>
          <w:sz w:val="28"/>
        </w:rPr>
        <w:t>www.managmentandmarketing.ru</w:t>
      </w:r>
    </w:p>
    <w:p w:rsidR="00CC015E" w:rsidRDefault="00CC015E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</w:t>
      </w:r>
      <w:r w:rsidR="008C1B54">
        <w:rPr>
          <w:sz w:val="28"/>
          <w:szCs w:val="28"/>
        </w:rPr>
        <w:t xml:space="preserve">. Согласно учебному плану по данному курсу предусмотрена сдача </w:t>
      </w:r>
      <w:r w:rsidR="00CC015E">
        <w:rPr>
          <w:sz w:val="28"/>
          <w:szCs w:val="28"/>
        </w:rPr>
        <w:t>дифференцированного зачёта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248"/>
        <w:gridCol w:w="2977"/>
        <w:gridCol w:w="2119"/>
      </w:tblGrid>
      <w:tr w:rsidR="00DD6E59" w:rsidRPr="00DD6E59" w:rsidTr="00E30D10">
        <w:tc>
          <w:tcPr>
            <w:tcW w:w="4248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2977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119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EB170D" w:rsidRPr="00DD6E59" w:rsidTr="00E30D10">
        <w:tc>
          <w:tcPr>
            <w:tcW w:w="4248" w:type="dxa"/>
          </w:tcPr>
          <w:p w:rsidR="00EB170D" w:rsidRDefault="00E30D10" w:rsidP="0053473F">
            <w:pPr>
              <w:pStyle w:val="a5"/>
              <w:spacing w:line="20" w:lineRule="atLeast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Знания</w:t>
            </w:r>
            <w:r w:rsidR="00EB170D" w:rsidRPr="00DD6E59">
              <w:rPr>
                <w:i/>
                <w:sz w:val="24"/>
                <w:szCs w:val="28"/>
              </w:rPr>
              <w:t xml:space="preserve">: </w:t>
            </w:r>
          </w:p>
          <w:p w:rsidR="00EB170D" w:rsidRPr="0053473F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977" w:type="dxa"/>
          </w:tcPr>
          <w:p w:rsidR="00EB170D" w:rsidRPr="00DD6E59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119" w:type="dxa"/>
            <w:vMerge w:val="restart"/>
          </w:tcPr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821C0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CC015E" w:rsidRPr="00CC015E" w:rsidRDefault="00CC015E" w:rsidP="00CC015E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Оценка реш</w:t>
            </w:r>
            <w:r w:rsidRPr="00CC015E">
              <w:rPr>
                <w:sz w:val="24"/>
                <w:szCs w:val="28"/>
              </w:rPr>
              <w:t>е</w:t>
            </w:r>
            <w:r w:rsidRPr="00CC015E">
              <w:rPr>
                <w:sz w:val="24"/>
                <w:szCs w:val="28"/>
              </w:rPr>
              <w:t>ний ситуацио</w:t>
            </w:r>
            <w:r w:rsidRPr="00CC015E">
              <w:rPr>
                <w:sz w:val="24"/>
                <w:szCs w:val="28"/>
              </w:rPr>
              <w:t>н</w:t>
            </w:r>
            <w:r w:rsidRPr="00CC015E">
              <w:rPr>
                <w:sz w:val="24"/>
                <w:szCs w:val="28"/>
              </w:rPr>
              <w:t>ных задач.</w:t>
            </w:r>
          </w:p>
          <w:p w:rsidR="00CC015E" w:rsidRPr="00CC015E" w:rsidRDefault="00CC015E" w:rsidP="00CC015E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Тестирование.</w:t>
            </w:r>
          </w:p>
          <w:p w:rsidR="00CC015E" w:rsidRPr="00CC015E" w:rsidRDefault="00CC015E" w:rsidP="00CC015E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Устный опрос.</w:t>
            </w:r>
          </w:p>
          <w:p w:rsidR="00E30D10" w:rsidRPr="00DD6E59" w:rsidRDefault="00CC015E" w:rsidP="00CC015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Практические з</w:t>
            </w:r>
            <w:r w:rsidRPr="00CC015E">
              <w:rPr>
                <w:sz w:val="24"/>
                <w:szCs w:val="28"/>
              </w:rPr>
              <w:t>а</w:t>
            </w:r>
            <w:r w:rsidRPr="00CC015E">
              <w:rPr>
                <w:sz w:val="24"/>
                <w:szCs w:val="28"/>
              </w:rPr>
              <w:t>нятия</w:t>
            </w:r>
            <w:r w:rsidR="0016697B">
              <w:rPr>
                <w:sz w:val="24"/>
                <w:szCs w:val="28"/>
              </w:rPr>
              <w:t>.</w:t>
            </w:r>
          </w:p>
        </w:tc>
      </w:tr>
      <w:tr w:rsidR="00E30D10" w:rsidRPr="00DD6E59" w:rsidTr="00E30D10">
        <w:trPr>
          <w:trHeight w:val="1506"/>
        </w:trPr>
        <w:tc>
          <w:tcPr>
            <w:tcW w:w="4248" w:type="dxa"/>
          </w:tcPr>
          <w:p w:rsidR="00CC015E" w:rsidRPr="00CC015E" w:rsidRDefault="00CC015E" w:rsidP="00CC015E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общие положения экономической теории, маркетинга и менеджме</w:t>
            </w:r>
            <w:r w:rsidRPr="00CC015E">
              <w:rPr>
                <w:sz w:val="24"/>
                <w:szCs w:val="28"/>
              </w:rPr>
              <w:t>н</w:t>
            </w:r>
            <w:r w:rsidRPr="00CC015E">
              <w:rPr>
                <w:sz w:val="24"/>
                <w:szCs w:val="28"/>
              </w:rPr>
              <w:t>та;</w:t>
            </w:r>
          </w:p>
          <w:p w:rsidR="00CC015E" w:rsidRPr="00CC015E" w:rsidRDefault="00CC015E" w:rsidP="00CC015E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основные элементы и технико-экономические показатели разр</w:t>
            </w:r>
            <w:r w:rsidRPr="00CC015E">
              <w:rPr>
                <w:sz w:val="24"/>
                <w:szCs w:val="28"/>
              </w:rPr>
              <w:t>а</w:t>
            </w:r>
            <w:r w:rsidRPr="00CC015E">
              <w:rPr>
                <w:sz w:val="24"/>
                <w:szCs w:val="28"/>
              </w:rPr>
              <w:t>ботки бизнес-плана в области и</w:t>
            </w:r>
            <w:r w:rsidRPr="00CC015E">
              <w:rPr>
                <w:sz w:val="24"/>
                <w:szCs w:val="28"/>
              </w:rPr>
              <w:t>н</w:t>
            </w:r>
            <w:r w:rsidRPr="00CC015E">
              <w:rPr>
                <w:sz w:val="24"/>
                <w:szCs w:val="28"/>
              </w:rPr>
              <w:t>формационной безопасности;</w:t>
            </w:r>
          </w:p>
          <w:p w:rsidR="00CC015E" w:rsidRPr="00CC015E" w:rsidRDefault="00CC015E" w:rsidP="00CC015E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сущность, содержание и функции управления, порядок выработки управленческого решения и орг</w:t>
            </w:r>
            <w:r w:rsidRPr="00CC015E">
              <w:rPr>
                <w:sz w:val="24"/>
                <w:szCs w:val="28"/>
              </w:rPr>
              <w:t>а</w:t>
            </w:r>
            <w:r w:rsidRPr="00CC015E">
              <w:rPr>
                <w:sz w:val="24"/>
                <w:szCs w:val="28"/>
              </w:rPr>
              <w:t>низацию его выполнения;</w:t>
            </w:r>
          </w:p>
          <w:p w:rsidR="00CC015E" w:rsidRPr="00CC015E" w:rsidRDefault="00CC015E" w:rsidP="00CC015E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формы и методы инструктажа и обучения сотрудников;</w:t>
            </w:r>
          </w:p>
          <w:p w:rsidR="00E30D10" w:rsidRPr="00E04380" w:rsidRDefault="00CC015E" w:rsidP="00CC015E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организационное обеспечение д</w:t>
            </w:r>
            <w:r w:rsidRPr="00CC015E">
              <w:rPr>
                <w:sz w:val="24"/>
                <w:szCs w:val="28"/>
              </w:rPr>
              <w:t>о</w:t>
            </w:r>
            <w:r w:rsidRPr="00CC015E">
              <w:rPr>
                <w:sz w:val="24"/>
                <w:szCs w:val="28"/>
              </w:rPr>
              <w:t>кументирования управления пе</w:t>
            </w:r>
            <w:r w:rsidRPr="00CC015E">
              <w:rPr>
                <w:sz w:val="24"/>
                <w:szCs w:val="28"/>
              </w:rPr>
              <w:t>р</w:t>
            </w:r>
            <w:r w:rsidRPr="00CC015E">
              <w:rPr>
                <w:sz w:val="24"/>
                <w:szCs w:val="28"/>
              </w:rPr>
              <w:t>соналом и трудовой деятельности работников</w:t>
            </w:r>
            <w:r w:rsidR="00E30D10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</w:tcPr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</w:p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</w:p>
          <w:p w:rsidR="00CC015E" w:rsidRPr="00CC015E" w:rsidRDefault="00CC015E" w:rsidP="00CC015E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Полнота ответов, точность формулировок, не менее 70% правильных ответов.</w:t>
            </w:r>
          </w:p>
          <w:p w:rsidR="00CC015E" w:rsidRPr="00CC015E" w:rsidRDefault="00CC015E" w:rsidP="00CC015E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Не менее 75% пр</w:t>
            </w:r>
            <w:r w:rsidRPr="00CC015E">
              <w:rPr>
                <w:sz w:val="24"/>
                <w:szCs w:val="28"/>
              </w:rPr>
              <w:t>а</w:t>
            </w:r>
            <w:r w:rsidRPr="00CC015E">
              <w:rPr>
                <w:sz w:val="24"/>
                <w:szCs w:val="28"/>
              </w:rPr>
              <w:t>вильных ответов.</w:t>
            </w:r>
          </w:p>
          <w:p w:rsidR="00E30D10" w:rsidRDefault="00CC015E" w:rsidP="00CC015E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Актуальность темы, адекватность результатов поставленным целям, полнота ответов, точность формулировок, адеква</w:t>
            </w:r>
            <w:r w:rsidRPr="00CC015E">
              <w:rPr>
                <w:sz w:val="24"/>
                <w:szCs w:val="28"/>
              </w:rPr>
              <w:t>т</w:t>
            </w:r>
            <w:r w:rsidRPr="00CC015E">
              <w:rPr>
                <w:sz w:val="24"/>
                <w:szCs w:val="28"/>
              </w:rPr>
              <w:t>ность применения пр</w:t>
            </w:r>
            <w:r w:rsidRPr="00CC015E">
              <w:rPr>
                <w:sz w:val="24"/>
                <w:szCs w:val="28"/>
              </w:rPr>
              <w:t>о</w:t>
            </w:r>
            <w:r w:rsidRPr="00CC015E">
              <w:rPr>
                <w:sz w:val="24"/>
                <w:szCs w:val="28"/>
              </w:rPr>
              <w:t>фессиональной термин</w:t>
            </w:r>
            <w:r w:rsidRPr="00CC015E">
              <w:rPr>
                <w:sz w:val="24"/>
                <w:szCs w:val="28"/>
              </w:rPr>
              <w:t>о</w:t>
            </w:r>
            <w:r w:rsidRPr="00CC015E">
              <w:rPr>
                <w:sz w:val="24"/>
                <w:szCs w:val="28"/>
              </w:rPr>
              <w:t>логии</w:t>
            </w:r>
            <w:r w:rsidR="00E30D10" w:rsidRPr="00E30D10">
              <w:rPr>
                <w:sz w:val="24"/>
                <w:szCs w:val="28"/>
              </w:rPr>
              <w:t>.</w:t>
            </w:r>
          </w:p>
        </w:tc>
        <w:tc>
          <w:tcPr>
            <w:tcW w:w="2119" w:type="dxa"/>
            <w:vMerge/>
          </w:tcPr>
          <w:p w:rsidR="00E30D10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821C0F" w:rsidRPr="00DD6E59" w:rsidTr="00E30D10">
        <w:tc>
          <w:tcPr>
            <w:tcW w:w="4248" w:type="dxa"/>
          </w:tcPr>
          <w:p w:rsidR="00821C0F" w:rsidRDefault="00E30D10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Умения</w:t>
            </w:r>
            <w:r w:rsidR="00821C0F" w:rsidRPr="00DD6E59">
              <w:rPr>
                <w:i/>
                <w:sz w:val="24"/>
                <w:szCs w:val="28"/>
              </w:rPr>
              <w:t>:</w:t>
            </w:r>
            <w:r w:rsidR="00821C0F">
              <w:rPr>
                <w:sz w:val="24"/>
                <w:szCs w:val="28"/>
              </w:rPr>
              <w:t xml:space="preserve"> </w:t>
            </w:r>
          </w:p>
          <w:p w:rsidR="00EB170D" w:rsidRPr="00DD6E59" w:rsidRDefault="00EB170D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</w:p>
        </w:tc>
        <w:tc>
          <w:tcPr>
            <w:tcW w:w="2977" w:type="dxa"/>
          </w:tcPr>
          <w:p w:rsidR="00821C0F" w:rsidRPr="00DD6E59" w:rsidRDefault="00821C0F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119" w:type="dxa"/>
            <w:vMerge w:val="restart"/>
          </w:tcPr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Default="00E30D10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CC015E" w:rsidRPr="00CC015E" w:rsidRDefault="00CC015E" w:rsidP="00CC015E">
            <w:pPr>
              <w:pStyle w:val="a5"/>
              <w:spacing w:line="20" w:lineRule="atLeast"/>
              <w:rPr>
                <w:bCs/>
                <w:sz w:val="24"/>
                <w:szCs w:val="28"/>
              </w:rPr>
            </w:pPr>
            <w:r w:rsidRPr="00CC015E">
              <w:rPr>
                <w:bCs/>
                <w:sz w:val="24"/>
                <w:szCs w:val="28"/>
              </w:rPr>
              <w:t>Наблюдение в процессе практ</w:t>
            </w:r>
            <w:r w:rsidRPr="00CC015E">
              <w:rPr>
                <w:bCs/>
                <w:sz w:val="24"/>
                <w:szCs w:val="28"/>
              </w:rPr>
              <w:t>и</w:t>
            </w:r>
            <w:r w:rsidRPr="00CC015E">
              <w:rPr>
                <w:bCs/>
                <w:sz w:val="24"/>
                <w:szCs w:val="28"/>
              </w:rPr>
              <w:t>ческих занятий</w:t>
            </w:r>
            <w:r>
              <w:rPr>
                <w:bCs/>
                <w:sz w:val="24"/>
                <w:szCs w:val="28"/>
              </w:rPr>
              <w:t>.</w:t>
            </w:r>
          </w:p>
          <w:p w:rsidR="00E30D10" w:rsidRDefault="00CC015E" w:rsidP="00CC015E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bCs/>
                <w:sz w:val="24"/>
                <w:szCs w:val="28"/>
              </w:rPr>
              <w:t>Оценка реш</w:t>
            </w:r>
            <w:r w:rsidRPr="00CC015E">
              <w:rPr>
                <w:bCs/>
                <w:sz w:val="24"/>
                <w:szCs w:val="28"/>
              </w:rPr>
              <w:t>е</w:t>
            </w:r>
            <w:r w:rsidRPr="00CC015E">
              <w:rPr>
                <w:bCs/>
                <w:sz w:val="24"/>
                <w:szCs w:val="28"/>
              </w:rPr>
              <w:t>ний ситуацио</w:t>
            </w:r>
            <w:r w:rsidRPr="00CC015E">
              <w:rPr>
                <w:bCs/>
                <w:sz w:val="24"/>
                <w:szCs w:val="28"/>
              </w:rPr>
              <w:t>н</w:t>
            </w:r>
            <w:r w:rsidRPr="00CC015E">
              <w:rPr>
                <w:bCs/>
                <w:sz w:val="24"/>
                <w:szCs w:val="28"/>
              </w:rPr>
              <w:t>ных задач</w:t>
            </w:r>
            <w:r w:rsidR="0016697B">
              <w:rPr>
                <w:bCs/>
                <w:sz w:val="24"/>
                <w:szCs w:val="28"/>
              </w:rPr>
              <w:t>.</w:t>
            </w:r>
          </w:p>
          <w:p w:rsidR="00821C0F" w:rsidRPr="00DD6E59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E30D10" w:rsidRPr="00DD6E59" w:rsidTr="00E30D10">
        <w:trPr>
          <w:trHeight w:val="1506"/>
        </w:trPr>
        <w:tc>
          <w:tcPr>
            <w:tcW w:w="4248" w:type="dxa"/>
          </w:tcPr>
          <w:p w:rsidR="00CC015E" w:rsidRPr="00CC015E" w:rsidRDefault="00CC015E" w:rsidP="00CC015E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рассчитывать по принятой метод</w:t>
            </w:r>
            <w:r w:rsidRPr="00CC015E">
              <w:rPr>
                <w:sz w:val="24"/>
                <w:szCs w:val="28"/>
              </w:rPr>
              <w:t>и</w:t>
            </w:r>
            <w:r w:rsidRPr="00CC015E">
              <w:rPr>
                <w:sz w:val="24"/>
                <w:szCs w:val="28"/>
              </w:rPr>
              <w:t>ке основные технико-экономические показатели бизнес-плана;</w:t>
            </w:r>
          </w:p>
          <w:p w:rsidR="00CC015E" w:rsidRPr="00CC015E" w:rsidRDefault="00CC015E" w:rsidP="00CC015E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готовить технико-экономические предложения для организации з</w:t>
            </w:r>
            <w:r w:rsidRPr="00CC015E">
              <w:rPr>
                <w:sz w:val="24"/>
                <w:szCs w:val="28"/>
              </w:rPr>
              <w:t>а</w:t>
            </w:r>
            <w:r w:rsidRPr="00CC015E">
              <w:rPr>
                <w:sz w:val="24"/>
                <w:szCs w:val="28"/>
              </w:rPr>
              <w:t>купок и ремонта оборудования;</w:t>
            </w:r>
          </w:p>
          <w:p w:rsidR="00CC015E" w:rsidRPr="00CC015E" w:rsidRDefault="00CC015E" w:rsidP="00CC015E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принимать управленческие реш</w:t>
            </w:r>
            <w:r w:rsidRPr="00CC015E">
              <w:rPr>
                <w:sz w:val="24"/>
                <w:szCs w:val="28"/>
              </w:rPr>
              <w:t>е</w:t>
            </w:r>
            <w:r w:rsidRPr="00CC015E">
              <w:rPr>
                <w:sz w:val="24"/>
                <w:szCs w:val="28"/>
              </w:rPr>
              <w:t xml:space="preserve">ния; </w:t>
            </w:r>
          </w:p>
          <w:p w:rsidR="00CC015E" w:rsidRPr="00CC015E" w:rsidRDefault="00CC015E" w:rsidP="00CC015E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организовывать деловое общение с различными категориями работн</w:t>
            </w:r>
            <w:r w:rsidRPr="00CC015E">
              <w:rPr>
                <w:sz w:val="24"/>
                <w:szCs w:val="28"/>
              </w:rPr>
              <w:t>и</w:t>
            </w:r>
            <w:r w:rsidRPr="00CC015E">
              <w:rPr>
                <w:sz w:val="24"/>
                <w:szCs w:val="28"/>
              </w:rPr>
              <w:t xml:space="preserve">ков; </w:t>
            </w:r>
          </w:p>
          <w:p w:rsidR="00E30D10" w:rsidRPr="00E04380" w:rsidRDefault="00CC015E" w:rsidP="00CC015E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CC015E">
              <w:rPr>
                <w:sz w:val="24"/>
                <w:szCs w:val="28"/>
              </w:rPr>
              <w:t>проводить инструктаж сотрудн</w:t>
            </w:r>
            <w:r w:rsidRPr="00CC015E">
              <w:rPr>
                <w:sz w:val="24"/>
                <w:szCs w:val="28"/>
              </w:rPr>
              <w:t>и</w:t>
            </w:r>
            <w:r w:rsidRPr="00CC015E">
              <w:rPr>
                <w:sz w:val="24"/>
                <w:szCs w:val="28"/>
              </w:rPr>
              <w:t>ков</w:t>
            </w:r>
            <w:r w:rsidR="0016697B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</w:tcPr>
          <w:p w:rsidR="00E30D10" w:rsidRPr="00DD6E59" w:rsidRDefault="00CC015E" w:rsidP="00B33677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CC015E">
              <w:rPr>
                <w:bCs/>
                <w:sz w:val="24"/>
                <w:szCs w:val="28"/>
              </w:rPr>
              <w:t>Правильность, по</w:t>
            </w:r>
            <w:r w:rsidRPr="00CC015E">
              <w:rPr>
                <w:bCs/>
                <w:sz w:val="24"/>
                <w:szCs w:val="28"/>
              </w:rPr>
              <w:t>л</w:t>
            </w:r>
            <w:r w:rsidRPr="00CC015E">
              <w:rPr>
                <w:bCs/>
                <w:sz w:val="24"/>
                <w:szCs w:val="28"/>
              </w:rPr>
              <w:t>нота выполнения заданий, точность формулировок, точность расчетов, соо</w:t>
            </w:r>
            <w:r w:rsidRPr="00CC015E">
              <w:rPr>
                <w:bCs/>
                <w:sz w:val="24"/>
                <w:szCs w:val="28"/>
              </w:rPr>
              <w:t>т</w:t>
            </w:r>
            <w:r w:rsidRPr="00CC015E">
              <w:rPr>
                <w:bCs/>
                <w:sz w:val="24"/>
                <w:szCs w:val="28"/>
              </w:rPr>
              <w:t>ветствие требованиям</w:t>
            </w:r>
            <w:r w:rsidR="00E30D10">
              <w:rPr>
                <w:bCs/>
                <w:sz w:val="24"/>
                <w:szCs w:val="28"/>
              </w:rPr>
              <w:t>.</w:t>
            </w:r>
          </w:p>
        </w:tc>
        <w:tc>
          <w:tcPr>
            <w:tcW w:w="2119" w:type="dxa"/>
            <w:vMerge/>
          </w:tcPr>
          <w:p w:rsidR="00E30D10" w:rsidRPr="00DD6E59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</w:tbl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sectPr w:rsidR="008C1B54" w:rsidRPr="009F2DAF" w:rsidSect="007675D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087" w:rsidRDefault="00860087">
      <w:r>
        <w:separator/>
      </w:r>
    </w:p>
  </w:endnote>
  <w:endnote w:type="continuationSeparator" w:id="0">
    <w:p w:rsidR="00860087" w:rsidRDefault="00860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ACD" w:rsidRDefault="00DB1AFD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4A0AC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A0ACD" w:rsidRDefault="004A0ACD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ACD" w:rsidRDefault="00DB1AFD">
    <w:pPr>
      <w:pStyle w:val="a8"/>
      <w:jc w:val="right"/>
    </w:pPr>
    <w:r>
      <w:fldChar w:fldCharType="begin"/>
    </w:r>
    <w:r w:rsidR="004A0ACD">
      <w:instrText>PAGE   \* MERGEFORMAT</w:instrText>
    </w:r>
    <w:r>
      <w:fldChar w:fldCharType="separate"/>
    </w:r>
    <w:r w:rsidR="000A38B1">
      <w:rPr>
        <w:noProof/>
      </w:rPr>
      <w:t>2</w:t>
    </w:r>
    <w:r>
      <w:fldChar w:fldCharType="end"/>
    </w:r>
  </w:p>
  <w:p w:rsidR="004A0ACD" w:rsidRDefault="004A0ACD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ACD" w:rsidRDefault="00DB1AFD" w:rsidP="00B756F4">
    <w:pPr>
      <w:pStyle w:val="a8"/>
      <w:jc w:val="right"/>
    </w:pPr>
    <w:r>
      <w:fldChar w:fldCharType="begin"/>
    </w:r>
    <w:r w:rsidR="004A0ACD">
      <w:instrText>PAGE   \* MERGEFORMAT</w:instrText>
    </w:r>
    <w:r>
      <w:fldChar w:fldCharType="separate"/>
    </w:r>
    <w:r w:rsidR="000A38B1">
      <w:rPr>
        <w:noProof/>
      </w:rPr>
      <w:t>10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087" w:rsidRDefault="00860087">
      <w:r>
        <w:separator/>
      </w:r>
    </w:p>
  </w:footnote>
  <w:footnote w:type="continuationSeparator" w:id="0">
    <w:p w:rsidR="00860087" w:rsidRDefault="008600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710FFC"/>
    <w:multiLevelType w:val="hybridMultilevel"/>
    <w:tmpl w:val="D10426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133E58"/>
    <w:multiLevelType w:val="hybridMultilevel"/>
    <w:tmpl w:val="6538AA6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36645698"/>
    <w:multiLevelType w:val="hybridMultilevel"/>
    <w:tmpl w:val="AAE23C6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8215DF"/>
    <w:multiLevelType w:val="hybridMultilevel"/>
    <w:tmpl w:val="A7B090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006714F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5A544BF"/>
    <w:multiLevelType w:val="hybridMultilevel"/>
    <w:tmpl w:val="080E7C5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6715CB7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0D6D6A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5"/>
  </w:num>
  <w:num w:numId="6">
    <w:abstractNumId w:val="4"/>
  </w:num>
  <w:num w:numId="7">
    <w:abstractNumId w:val="11"/>
  </w:num>
  <w:num w:numId="8">
    <w:abstractNumId w:val="5"/>
  </w:num>
  <w:num w:numId="9">
    <w:abstractNumId w:val="0"/>
  </w:num>
  <w:num w:numId="10">
    <w:abstractNumId w:val="10"/>
  </w:num>
  <w:num w:numId="11">
    <w:abstractNumId w:val="18"/>
  </w:num>
  <w:num w:numId="12">
    <w:abstractNumId w:val="1"/>
  </w:num>
  <w:num w:numId="13">
    <w:abstractNumId w:val="12"/>
  </w:num>
  <w:num w:numId="14">
    <w:abstractNumId w:val="17"/>
  </w:num>
  <w:num w:numId="15">
    <w:abstractNumId w:val="14"/>
  </w:num>
  <w:num w:numId="16">
    <w:abstractNumId w:val="6"/>
  </w:num>
  <w:num w:numId="17">
    <w:abstractNumId w:val="8"/>
  </w:num>
  <w:num w:numId="18">
    <w:abstractNumId w:val="13"/>
  </w:num>
  <w:num w:numId="19">
    <w:abstractNumId w:val="7"/>
  </w:num>
  <w:num w:numId="20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110A8"/>
    <w:rsid w:val="00014A08"/>
    <w:rsid w:val="00015D6E"/>
    <w:rsid w:val="00016378"/>
    <w:rsid w:val="0001706D"/>
    <w:rsid w:val="00017215"/>
    <w:rsid w:val="00025EAA"/>
    <w:rsid w:val="00026482"/>
    <w:rsid w:val="00030ADB"/>
    <w:rsid w:val="00033BF1"/>
    <w:rsid w:val="000410BE"/>
    <w:rsid w:val="00046C65"/>
    <w:rsid w:val="00046CC9"/>
    <w:rsid w:val="0005170B"/>
    <w:rsid w:val="00055902"/>
    <w:rsid w:val="00072AF6"/>
    <w:rsid w:val="00085DAC"/>
    <w:rsid w:val="0009013D"/>
    <w:rsid w:val="00090226"/>
    <w:rsid w:val="00090E6A"/>
    <w:rsid w:val="00092D20"/>
    <w:rsid w:val="0009338F"/>
    <w:rsid w:val="00095D7B"/>
    <w:rsid w:val="00097908"/>
    <w:rsid w:val="000A309B"/>
    <w:rsid w:val="000A38B1"/>
    <w:rsid w:val="000A7870"/>
    <w:rsid w:val="000B1E19"/>
    <w:rsid w:val="000C1461"/>
    <w:rsid w:val="000C4C54"/>
    <w:rsid w:val="000D09C4"/>
    <w:rsid w:val="000E2F35"/>
    <w:rsid w:val="000F604C"/>
    <w:rsid w:val="000F7227"/>
    <w:rsid w:val="00102D91"/>
    <w:rsid w:val="00112AE2"/>
    <w:rsid w:val="001142BA"/>
    <w:rsid w:val="00124A22"/>
    <w:rsid w:val="001324F8"/>
    <w:rsid w:val="001327FA"/>
    <w:rsid w:val="00133CDA"/>
    <w:rsid w:val="001371DE"/>
    <w:rsid w:val="00145CEF"/>
    <w:rsid w:val="001472FC"/>
    <w:rsid w:val="001510C8"/>
    <w:rsid w:val="0016697B"/>
    <w:rsid w:val="00167B36"/>
    <w:rsid w:val="00185DBB"/>
    <w:rsid w:val="001930BB"/>
    <w:rsid w:val="0019319D"/>
    <w:rsid w:val="001A505C"/>
    <w:rsid w:val="001B6E78"/>
    <w:rsid w:val="001C1189"/>
    <w:rsid w:val="001C5E9D"/>
    <w:rsid w:val="001D03BD"/>
    <w:rsid w:val="001D246E"/>
    <w:rsid w:val="001D311F"/>
    <w:rsid w:val="001D5255"/>
    <w:rsid w:val="001F2503"/>
    <w:rsid w:val="001F2CB4"/>
    <w:rsid w:val="001F5DF8"/>
    <w:rsid w:val="00201192"/>
    <w:rsid w:val="00227D43"/>
    <w:rsid w:val="00233DF4"/>
    <w:rsid w:val="00242080"/>
    <w:rsid w:val="002420A4"/>
    <w:rsid w:val="002460AC"/>
    <w:rsid w:val="002469F1"/>
    <w:rsid w:val="00251D35"/>
    <w:rsid w:val="002523B5"/>
    <w:rsid w:val="00252A78"/>
    <w:rsid w:val="00262A96"/>
    <w:rsid w:val="00265429"/>
    <w:rsid w:val="002676FA"/>
    <w:rsid w:val="00270C72"/>
    <w:rsid w:val="0027499A"/>
    <w:rsid w:val="00274AFF"/>
    <w:rsid w:val="002829F9"/>
    <w:rsid w:val="00292B7A"/>
    <w:rsid w:val="00293CE1"/>
    <w:rsid w:val="002979A1"/>
    <w:rsid w:val="002A3D3D"/>
    <w:rsid w:val="002B31B5"/>
    <w:rsid w:val="002B55C1"/>
    <w:rsid w:val="002B5AFA"/>
    <w:rsid w:val="002B61BD"/>
    <w:rsid w:val="002C469C"/>
    <w:rsid w:val="002C59B9"/>
    <w:rsid w:val="002C66D7"/>
    <w:rsid w:val="002C6CB6"/>
    <w:rsid w:val="002D01DA"/>
    <w:rsid w:val="002D0CF6"/>
    <w:rsid w:val="002D12CD"/>
    <w:rsid w:val="002E06DE"/>
    <w:rsid w:val="002E6D86"/>
    <w:rsid w:val="002F2DB7"/>
    <w:rsid w:val="002F3DB7"/>
    <w:rsid w:val="00303A42"/>
    <w:rsid w:val="003116A4"/>
    <w:rsid w:val="0031206D"/>
    <w:rsid w:val="003153B5"/>
    <w:rsid w:val="00315E9C"/>
    <w:rsid w:val="00320194"/>
    <w:rsid w:val="0032249B"/>
    <w:rsid w:val="00341C31"/>
    <w:rsid w:val="003429D9"/>
    <w:rsid w:val="00346BD2"/>
    <w:rsid w:val="003506C8"/>
    <w:rsid w:val="003602AF"/>
    <w:rsid w:val="00364970"/>
    <w:rsid w:val="00366048"/>
    <w:rsid w:val="00373480"/>
    <w:rsid w:val="003764E4"/>
    <w:rsid w:val="003766BD"/>
    <w:rsid w:val="00377AF2"/>
    <w:rsid w:val="00385273"/>
    <w:rsid w:val="003857C2"/>
    <w:rsid w:val="003917AE"/>
    <w:rsid w:val="003939BD"/>
    <w:rsid w:val="0039637F"/>
    <w:rsid w:val="003A4565"/>
    <w:rsid w:val="003A534B"/>
    <w:rsid w:val="003A67F5"/>
    <w:rsid w:val="003A7666"/>
    <w:rsid w:val="003B27FD"/>
    <w:rsid w:val="003B4B8F"/>
    <w:rsid w:val="003B6D33"/>
    <w:rsid w:val="003B6D8B"/>
    <w:rsid w:val="003C0650"/>
    <w:rsid w:val="003C1AD4"/>
    <w:rsid w:val="003C4647"/>
    <w:rsid w:val="003D1346"/>
    <w:rsid w:val="003D5F2B"/>
    <w:rsid w:val="003D773C"/>
    <w:rsid w:val="003F1850"/>
    <w:rsid w:val="003F1BB4"/>
    <w:rsid w:val="003F51BC"/>
    <w:rsid w:val="00404FBD"/>
    <w:rsid w:val="004077FE"/>
    <w:rsid w:val="00410444"/>
    <w:rsid w:val="00415626"/>
    <w:rsid w:val="004164B8"/>
    <w:rsid w:val="00422AD8"/>
    <w:rsid w:val="00424B7D"/>
    <w:rsid w:val="00427118"/>
    <w:rsid w:val="004377B8"/>
    <w:rsid w:val="00443948"/>
    <w:rsid w:val="00472A4E"/>
    <w:rsid w:val="004731B1"/>
    <w:rsid w:val="004845B4"/>
    <w:rsid w:val="0048465B"/>
    <w:rsid w:val="004848F9"/>
    <w:rsid w:val="004A0ACD"/>
    <w:rsid w:val="004A159A"/>
    <w:rsid w:val="004A1F5A"/>
    <w:rsid w:val="004A23FF"/>
    <w:rsid w:val="004A30C6"/>
    <w:rsid w:val="004A3983"/>
    <w:rsid w:val="004B62C9"/>
    <w:rsid w:val="004B77AB"/>
    <w:rsid w:val="004D1DCA"/>
    <w:rsid w:val="004D42D3"/>
    <w:rsid w:val="004D7391"/>
    <w:rsid w:val="004D7523"/>
    <w:rsid w:val="004E07A9"/>
    <w:rsid w:val="004E18AD"/>
    <w:rsid w:val="004F76AB"/>
    <w:rsid w:val="00504FF4"/>
    <w:rsid w:val="005111C1"/>
    <w:rsid w:val="005157AD"/>
    <w:rsid w:val="0051756F"/>
    <w:rsid w:val="00533619"/>
    <w:rsid w:val="0053473F"/>
    <w:rsid w:val="00543068"/>
    <w:rsid w:val="00551666"/>
    <w:rsid w:val="00556D38"/>
    <w:rsid w:val="005632B6"/>
    <w:rsid w:val="00577C1D"/>
    <w:rsid w:val="005852A4"/>
    <w:rsid w:val="005974B3"/>
    <w:rsid w:val="00597B85"/>
    <w:rsid w:val="005B1F63"/>
    <w:rsid w:val="005B35FF"/>
    <w:rsid w:val="005B3B8F"/>
    <w:rsid w:val="005C629D"/>
    <w:rsid w:val="005D125B"/>
    <w:rsid w:val="005E14FB"/>
    <w:rsid w:val="005F017A"/>
    <w:rsid w:val="005F20FA"/>
    <w:rsid w:val="005F2BEB"/>
    <w:rsid w:val="005F473F"/>
    <w:rsid w:val="005F7899"/>
    <w:rsid w:val="00602342"/>
    <w:rsid w:val="0060321F"/>
    <w:rsid w:val="006033EC"/>
    <w:rsid w:val="0060564B"/>
    <w:rsid w:val="00607C72"/>
    <w:rsid w:val="00610F70"/>
    <w:rsid w:val="00611F93"/>
    <w:rsid w:val="0061234F"/>
    <w:rsid w:val="00614493"/>
    <w:rsid w:val="0061599C"/>
    <w:rsid w:val="0061655C"/>
    <w:rsid w:val="00617CED"/>
    <w:rsid w:val="00621117"/>
    <w:rsid w:val="00631ACB"/>
    <w:rsid w:val="006357F5"/>
    <w:rsid w:val="006426A4"/>
    <w:rsid w:val="006432E6"/>
    <w:rsid w:val="00645553"/>
    <w:rsid w:val="006455B4"/>
    <w:rsid w:val="00650135"/>
    <w:rsid w:val="00652790"/>
    <w:rsid w:val="0065430A"/>
    <w:rsid w:val="006574E8"/>
    <w:rsid w:val="00661F50"/>
    <w:rsid w:val="00664C16"/>
    <w:rsid w:val="006709B7"/>
    <w:rsid w:val="00671A3F"/>
    <w:rsid w:val="00672558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62C2"/>
    <w:rsid w:val="006C632C"/>
    <w:rsid w:val="006D5BA8"/>
    <w:rsid w:val="006D617A"/>
    <w:rsid w:val="006E05B4"/>
    <w:rsid w:val="006E2E6D"/>
    <w:rsid w:val="006E63C0"/>
    <w:rsid w:val="006E72D7"/>
    <w:rsid w:val="006E73DB"/>
    <w:rsid w:val="006F1635"/>
    <w:rsid w:val="006F5819"/>
    <w:rsid w:val="006F7A30"/>
    <w:rsid w:val="00710DB2"/>
    <w:rsid w:val="00717553"/>
    <w:rsid w:val="007214B3"/>
    <w:rsid w:val="00721641"/>
    <w:rsid w:val="007310D9"/>
    <w:rsid w:val="0073280D"/>
    <w:rsid w:val="0074387F"/>
    <w:rsid w:val="00744CF0"/>
    <w:rsid w:val="007601F7"/>
    <w:rsid w:val="00765484"/>
    <w:rsid w:val="0076707B"/>
    <w:rsid w:val="007675DA"/>
    <w:rsid w:val="00773D3D"/>
    <w:rsid w:val="007756ED"/>
    <w:rsid w:val="007759EF"/>
    <w:rsid w:val="007846DF"/>
    <w:rsid w:val="00785082"/>
    <w:rsid w:val="007A6FB5"/>
    <w:rsid w:val="007B4DDB"/>
    <w:rsid w:val="007C04E7"/>
    <w:rsid w:val="007C10F9"/>
    <w:rsid w:val="007D0E56"/>
    <w:rsid w:val="007D3A05"/>
    <w:rsid w:val="007E4A5A"/>
    <w:rsid w:val="007E5DE1"/>
    <w:rsid w:val="007F3D2D"/>
    <w:rsid w:val="00800BC6"/>
    <w:rsid w:val="00801758"/>
    <w:rsid w:val="0080478A"/>
    <w:rsid w:val="00805E6F"/>
    <w:rsid w:val="00811616"/>
    <w:rsid w:val="00811785"/>
    <w:rsid w:val="00812DA4"/>
    <w:rsid w:val="00821245"/>
    <w:rsid w:val="008215B5"/>
    <w:rsid w:val="00821C0F"/>
    <w:rsid w:val="0082611E"/>
    <w:rsid w:val="00826B15"/>
    <w:rsid w:val="00833B72"/>
    <w:rsid w:val="00833F88"/>
    <w:rsid w:val="008351D9"/>
    <w:rsid w:val="0084061B"/>
    <w:rsid w:val="00840EFE"/>
    <w:rsid w:val="00843631"/>
    <w:rsid w:val="00854621"/>
    <w:rsid w:val="00855B31"/>
    <w:rsid w:val="008576C8"/>
    <w:rsid w:val="00857EDF"/>
    <w:rsid w:val="00860087"/>
    <w:rsid w:val="00861936"/>
    <w:rsid w:val="008660A3"/>
    <w:rsid w:val="00871A32"/>
    <w:rsid w:val="008720E1"/>
    <w:rsid w:val="00872723"/>
    <w:rsid w:val="008742DD"/>
    <w:rsid w:val="00881680"/>
    <w:rsid w:val="00884026"/>
    <w:rsid w:val="00885812"/>
    <w:rsid w:val="00890888"/>
    <w:rsid w:val="00897E4A"/>
    <w:rsid w:val="008A3916"/>
    <w:rsid w:val="008A593A"/>
    <w:rsid w:val="008A5988"/>
    <w:rsid w:val="008A6B86"/>
    <w:rsid w:val="008B0DF7"/>
    <w:rsid w:val="008B1401"/>
    <w:rsid w:val="008B53E0"/>
    <w:rsid w:val="008B604D"/>
    <w:rsid w:val="008C1B54"/>
    <w:rsid w:val="008C1E9B"/>
    <w:rsid w:val="008C2EE7"/>
    <w:rsid w:val="008E0171"/>
    <w:rsid w:val="008E1121"/>
    <w:rsid w:val="008F57AD"/>
    <w:rsid w:val="008F5E90"/>
    <w:rsid w:val="009033F6"/>
    <w:rsid w:val="00907D3C"/>
    <w:rsid w:val="00924411"/>
    <w:rsid w:val="00932E13"/>
    <w:rsid w:val="00933288"/>
    <w:rsid w:val="009357BD"/>
    <w:rsid w:val="00936655"/>
    <w:rsid w:val="00940491"/>
    <w:rsid w:val="009478B4"/>
    <w:rsid w:val="00952FAD"/>
    <w:rsid w:val="00962233"/>
    <w:rsid w:val="00963D0D"/>
    <w:rsid w:val="009665A8"/>
    <w:rsid w:val="00967AEA"/>
    <w:rsid w:val="009842A6"/>
    <w:rsid w:val="00990388"/>
    <w:rsid w:val="00995872"/>
    <w:rsid w:val="009A0945"/>
    <w:rsid w:val="009B3B87"/>
    <w:rsid w:val="009B6F8E"/>
    <w:rsid w:val="009B75FE"/>
    <w:rsid w:val="009C11BD"/>
    <w:rsid w:val="009C672F"/>
    <w:rsid w:val="009D30B1"/>
    <w:rsid w:val="009D332C"/>
    <w:rsid w:val="009D3C74"/>
    <w:rsid w:val="009D61E4"/>
    <w:rsid w:val="009E051D"/>
    <w:rsid w:val="009E4A26"/>
    <w:rsid w:val="009F2C50"/>
    <w:rsid w:val="009F2DAF"/>
    <w:rsid w:val="009F5849"/>
    <w:rsid w:val="009F68C9"/>
    <w:rsid w:val="00A00D3F"/>
    <w:rsid w:val="00A07839"/>
    <w:rsid w:val="00A12587"/>
    <w:rsid w:val="00A13463"/>
    <w:rsid w:val="00A143BC"/>
    <w:rsid w:val="00A2379B"/>
    <w:rsid w:val="00A31A07"/>
    <w:rsid w:val="00A35A15"/>
    <w:rsid w:val="00A366B6"/>
    <w:rsid w:val="00A44F48"/>
    <w:rsid w:val="00A468A6"/>
    <w:rsid w:val="00A47542"/>
    <w:rsid w:val="00A52F2B"/>
    <w:rsid w:val="00A677E2"/>
    <w:rsid w:val="00A70DBE"/>
    <w:rsid w:val="00A755B1"/>
    <w:rsid w:val="00A76E4B"/>
    <w:rsid w:val="00A87BC6"/>
    <w:rsid w:val="00A90F87"/>
    <w:rsid w:val="00A91166"/>
    <w:rsid w:val="00A94E5D"/>
    <w:rsid w:val="00AA5D66"/>
    <w:rsid w:val="00AC2641"/>
    <w:rsid w:val="00AD184A"/>
    <w:rsid w:val="00AE2690"/>
    <w:rsid w:val="00B00815"/>
    <w:rsid w:val="00B10F05"/>
    <w:rsid w:val="00B159FC"/>
    <w:rsid w:val="00B168C7"/>
    <w:rsid w:val="00B17CB9"/>
    <w:rsid w:val="00B21501"/>
    <w:rsid w:val="00B21EC3"/>
    <w:rsid w:val="00B25276"/>
    <w:rsid w:val="00B2781C"/>
    <w:rsid w:val="00B27D16"/>
    <w:rsid w:val="00B33677"/>
    <w:rsid w:val="00B4197F"/>
    <w:rsid w:val="00B423EF"/>
    <w:rsid w:val="00B42C91"/>
    <w:rsid w:val="00B45FB4"/>
    <w:rsid w:val="00B50F71"/>
    <w:rsid w:val="00B550B1"/>
    <w:rsid w:val="00B614E7"/>
    <w:rsid w:val="00B67246"/>
    <w:rsid w:val="00B70751"/>
    <w:rsid w:val="00B756F4"/>
    <w:rsid w:val="00B76B8F"/>
    <w:rsid w:val="00B84838"/>
    <w:rsid w:val="00B84C75"/>
    <w:rsid w:val="00B928B5"/>
    <w:rsid w:val="00B963F9"/>
    <w:rsid w:val="00BB26F3"/>
    <w:rsid w:val="00BB3CE7"/>
    <w:rsid w:val="00BB4492"/>
    <w:rsid w:val="00BC2729"/>
    <w:rsid w:val="00BC65D0"/>
    <w:rsid w:val="00BD026D"/>
    <w:rsid w:val="00BD0AE9"/>
    <w:rsid w:val="00BD1F0C"/>
    <w:rsid w:val="00BD2900"/>
    <w:rsid w:val="00BD415F"/>
    <w:rsid w:val="00BE22F5"/>
    <w:rsid w:val="00BF514D"/>
    <w:rsid w:val="00BF5C4A"/>
    <w:rsid w:val="00C05790"/>
    <w:rsid w:val="00C10910"/>
    <w:rsid w:val="00C14407"/>
    <w:rsid w:val="00C16FC0"/>
    <w:rsid w:val="00C2127C"/>
    <w:rsid w:val="00C21F81"/>
    <w:rsid w:val="00C22864"/>
    <w:rsid w:val="00C3285F"/>
    <w:rsid w:val="00C35CA0"/>
    <w:rsid w:val="00C35F6C"/>
    <w:rsid w:val="00C46D2A"/>
    <w:rsid w:val="00C54316"/>
    <w:rsid w:val="00C62186"/>
    <w:rsid w:val="00C71A26"/>
    <w:rsid w:val="00C72645"/>
    <w:rsid w:val="00C74EE2"/>
    <w:rsid w:val="00C7514A"/>
    <w:rsid w:val="00C76A20"/>
    <w:rsid w:val="00C76C40"/>
    <w:rsid w:val="00CA1639"/>
    <w:rsid w:val="00CA4BFE"/>
    <w:rsid w:val="00CB2ABC"/>
    <w:rsid w:val="00CB7450"/>
    <w:rsid w:val="00CC015E"/>
    <w:rsid w:val="00CC3952"/>
    <w:rsid w:val="00CC6B8B"/>
    <w:rsid w:val="00CD6A9A"/>
    <w:rsid w:val="00CD703A"/>
    <w:rsid w:val="00CE33B8"/>
    <w:rsid w:val="00CE4B9B"/>
    <w:rsid w:val="00CF0939"/>
    <w:rsid w:val="00CF5F70"/>
    <w:rsid w:val="00D02C2A"/>
    <w:rsid w:val="00D24B81"/>
    <w:rsid w:val="00D40440"/>
    <w:rsid w:val="00D407C3"/>
    <w:rsid w:val="00D43200"/>
    <w:rsid w:val="00D55152"/>
    <w:rsid w:val="00D56F42"/>
    <w:rsid w:val="00D57833"/>
    <w:rsid w:val="00D631EB"/>
    <w:rsid w:val="00D71EEA"/>
    <w:rsid w:val="00D74241"/>
    <w:rsid w:val="00D8000C"/>
    <w:rsid w:val="00DA185B"/>
    <w:rsid w:val="00DA1DAA"/>
    <w:rsid w:val="00DA4234"/>
    <w:rsid w:val="00DB1AFD"/>
    <w:rsid w:val="00DC656C"/>
    <w:rsid w:val="00DC7B40"/>
    <w:rsid w:val="00DD1B9E"/>
    <w:rsid w:val="00DD4CED"/>
    <w:rsid w:val="00DD5EDC"/>
    <w:rsid w:val="00DD6E59"/>
    <w:rsid w:val="00DE3365"/>
    <w:rsid w:val="00DF178A"/>
    <w:rsid w:val="00DF6621"/>
    <w:rsid w:val="00E02690"/>
    <w:rsid w:val="00E04380"/>
    <w:rsid w:val="00E07764"/>
    <w:rsid w:val="00E07E40"/>
    <w:rsid w:val="00E10161"/>
    <w:rsid w:val="00E2096C"/>
    <w:rsid w:val="00E23C72"/>
    <w:rsid w:val="00E270D2"/>
    <w:rsid w:val="00E30D10"/>
    <w:rsid w:val="00E31A0F"/>
    <w:rsid w:val="00E40D12"/>
    <w:rsid w:val="00E41261"/>
    <w:rsid w:val="00E42F69"/>
    <w:rsid w:val="00E44B87"/>
    <w:rsid w:val="00E5407A"/>
    <w:rsid w:val="00E71BE0"/>
    <w:rsid w:val="00E757B0"/>
    <w:rsid w:val="00E82EB7"/>
    <w:rsid w:val="00E83CD2"/>
    <w:rsid w:val="00E84D80"/>
    <w:rsid w:val="00E85C95"/>
    <w:rsid w:val="00E938BF"/>
    <w:rsid w:val="00E939A2"/>
    <w:rsid w:val="00EA560B"/>
    <w:rsid w:val="00EB170D"/>
    <w:rsid w:val="00EB245F"/>
    <w:rsid w:val="00EB78B3"/>
    <w:rsid w:val="00ED1B69"/>
    <w:rsid w:val="00ED1DEA"/>
    <w:rsid w:val="00ED381E"/>
    <w:rsid w:val="00EE618E"/>
    <w:rsid w:val="00EF7E8C"/>
    <w:rsid w:val="00F059F8"/>
    <w:rsid w:val="00F07E79"/>
    <w:rsid w:val="00F12BE6"/>
    <w:rsid w:val="00F14844"/>
    <w:rsid w:val="00F15D52"/>
    <w:rsid w:val="00F17477"/>
    <w:rsid w:val="00F31048"/>
    <w:rsid w:val="00F33CF9"/>
    <w:rsid w:val="00F40573"/>
    <w:rsid w:val="00F43E22"/>
    <w:rsid w:val="00F451E5"/>
    <w:rsid w:val="00F4635F"/>
    <w:rsid w:val="00F47E4B"/>
    <w:rsid w:val="00F53DC3"/>
    <w:rsid w:val="00F668D3"/>
    <w:rsid w:val="00F705EA"/>
    <w:rsid w:val="00F85B2E"/>
    <w:rsid w:val="00F93B0E"/>
    <w:rsid w:val="00FA1224"/>
    <w:rsid w:val="00FA25BE"/>
    <w:rsid w:val="00FA6550"/>
    <w:rsid w:val="00FB0CC0"/>
    <w:rsid w:val="00FB1C2F"/>
    <w:rsid w:val="00FB3A9A"/>
    <w:rsid w:val="00FB7C16"/>
    <w:rsid w:val="00FC0A59"/>
    <w:rsid w:val="00FC13E1"/>
    <w:rsid w:val="00FC2CC8"/>
    <w:rsid w:val="00FC4DB4"/>
    <w:rsid w:val="00FD38D2"/>
    <w:rsid w:val="00FD5F2E"/>
    <w:rsid w:val="00FD6642"/>
    <w:rsid w:val="00FD69BA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99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07B68-AB6E-4B96-BBCD-C3FC69A7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2360</Words>
  <Characters>13453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15782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creator>1</dc:creator>
  <cp:lastModifiedBy>1</cp:lastModifiedBy>
  <cp:revision>4</cp:revision>
  <cp:lastPrinted>2017-02-08T14:56:00Z</cp:lastPrinted>
  <dcterms:created xsi:type="dcterms:W3CDTF">2025-09-22T13:42:00Z</dcterms:created>
  <dcterms:modified xsi:type="dcterms:W3CDTF">2025-09-25T08:07:00Z</dcterms:modified>
</cp:coreProperties>
</file>